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DF" w:rsidRDefault="009C0ED3" w:rsidP="009C0ED3">
      <w:pPr>
        <w:pStyle w:val="Caption"/>
      </w:pPr>
      <w:r>
        <w:t xml:space="preserve">Tabel </w:t>
      </w:r>
      <w:fldSimple w:instr=" SEQ Tabel \* ARABIC ">
        <w:r>
          <w:rPr>
            <w:noProof/>
          </w:rPr>
          <w:t>1</w:t>
        </w:r>
      </w:fldSimple>
      <w:r w:rsidR="005F7EDF" w:rsidRPr="009718DF">
        <w:tab/>
        <w:t>Bouwkundig erfgoed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80"/>
        <w:gridCol w:w="1804"/>
        <w:gridCol w:w="816"/>
        <w:gridCol w:w="1566"/>
      </w:tblGrid>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b/>
                <w:color w:val="000000"/>
                <w:sz w:val="14"/>
                <w:szCs w:val="14"/>
                <w:lang w:eastAsia="nl-BE"/>
              </w:rPr>
            </w:pPr>
            <w:bookmarkStart w:id="0" w:name="RANGE!A1:D262"/>
            <w:r w:rsidRPr="006675BA">
              <w:rPr>
                <w:rFonts w:cs="Tahoma"/>
                <w:b/>
                <w:color w:val="000000"/>
                <w:sz w:val="14"/>
                <w:szCs w:val="14"/>
                <w:lang w:eastAsia="nl-BE"/>
              </w:rPr>
              <w:t>Naam</w:t>
            </w:r>
            <w:bookmarkEnd w:id="0"/>
          </w:p>
        </w:tc>
        <w:tc>
          <w:tcPr>
            <w:tcW w:w="1545" w:type="pct"/>
            <w:gridSpan w:val="2"/>
            <w:shd w:val="clear" w:color="auto" w:fill="auto"/>
            <w:noWrap/>
            <w:vAlign w:val="bottom"/>
            <w:hideMark/>
          </w:tcPr>
          <w:p w:rsidR="00E81321" w:rsidRPr="006675BA" w:rsidRDefault="00E81321" w:rsidP="00035618">
            <w:pPr>
              <w:spacing w:before="60" w:after="60" w:line="240" w:lineRule="auto"/>
              <w:rPr>
                <w:rFonts w:cs="Tahoma"/>
                <w:b/>
                <w:color w:val="000000"/>
                <w:sz w:val="14"/>
                <w:szCs w:val="14"/>
                <w:lang w:eastAsia="nl-BE"/>
              </w:rPr>
            </w:pPr>
            <w:r w:rsidRPr="006675BA">
              <w:rPr>
                <w:rFonts w:cs="Tahoma"/>
                <w:b/>
                <w:color w:val="000000"/>
                <w:sz w:val="14"/>
                <w:szCs w:val="14"/>
                <w:lang w:eastAsia="nl-BE"/>
              </w:rPr>
              <w:t>Adres</w:t>
            </w:r>
          </w:p>
        </w:tc>
        <w:tc>
          <w:tcPr>
            <w:tcW w:w="828" w:type="pct"/>
            <w:shd w:val="clear" w:color="auto" w:fill="auto"/>
            <w:noWrap/>
            <w:vAlign w:val="bottom"/>
            <w:hideMark/>
          </w:tcPr>
          <w:p w:rsidR="00E81321" w:rsidRPr="006675BA" w:rsidRDefault="00E81321" w:rsidP="00035618">
            <w:pPr>
              <w:spacing w:before="60" w:after="60" w:line="240" w:lineRule="auto"/>
              <w:rPr>
                <w:rFonts w:cs="Tahoma"/>
                <w:b/>
                <w:color w:val="000000"/>
                <w:sz w:val="14"/>
                <w:szCs w:val="14"/>
                <w:lang w:eastAsia="nl-BE"/>
              </w:rPr>
            </w:pPr>
            <w:r w:rsidRPr="006675BA">
              <w:rPr>
                <w:rFonts w:cs="Tahoma"/>
                <w:b/>
                <w:color w:val="000000"/>
                <w:sz w:val="14"/>
                <w:szCs w:val="14"/>
                <w:lang w:eastAsia="nl-BE"/>
              </w:rPr>
              <w:t>Gemeente</w:t>
            </w:r>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van 1924</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Nieuwe Herberg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woonhuis en bijgebouwen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Nieuwe Herberg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boerenhuis en bijgebouwen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St.-Rijkersstraat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boerenhuis en bijgebouwen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Izenbergestraat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175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"Drie Poortenhof"</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Clepstraat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Colaertshillestraat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Hoeve "Hof ter </w:t>
            </w:r>
            <w:proofErr w:type="spellStart"/>
            <w:r w:rsidRPr="006675BA">
              <w:rPr>
                <w:rFonts w:cs="Tahoma"/>
                <w:color w:val="000000"/>
                <w:sz w:val="14"/>
                <w:szCs w:val="14"/>
                <w:lang w:eastAsia="nl-BE"/>
              </w:rPr>
              <w:t>Cleppe</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Gapaard</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10</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 en rosmolen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Burgerhuis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20</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Huizenrij met drie woningen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Huizenrij met drie woningen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Huizenrij met drie woningen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Boerenhuisje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Burgerhuis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Woning, hoekhuis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Pastorie (voormalige), dubbelhuis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Brouwerij: woonhuis en </w:t>
            </w:r>
            <w:proofErr w:type="spellStart"/>
            <w:r w:rsidRPr="006675BA">
              <w:rPr>
                <w:rFonts w:cs="Tahoma"/>
                <w:color w:val="000000"/>
                <w:sz w:val="14"/>
                <w:szCs w:val="14"/>
                <w:lang w:eastAsia="nl-BE"/>
              </w:rPr>
              <w:t>industriδle</w:t>
            </w:r>
            <w:proofErr w:type="spellEnd"/>
            <w:r w:rsidRPr="006675BA">
              <w:rPr>
                <w:rFonts w:cs="Tahoma"/>
                <w:color w:val="000000"/>
                <w:sz w:val="14"/>
                <w:szCs w:val="14"/>
                <w:lang w:eastAsia="nl-BE"/>
              </w:rPr>
              <w:t xml:space="preserve"> 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Huis "Klein Kasteeltje"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Herenhuis, dubbelhuis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Kerkstraat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Twee Arbeidershuisjes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Kloosterstraat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Twee Arbeidershuisjes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Kloosterstraat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Lindestraat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Westhoek</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Hoeve </w:t>
            </w:r>
            <w:proofErr w:type="spellStart"/>
            <w:r w:rsidRPr="006675BA">
              <w:rPr>
                <w:rFonts w:cs="Tahoma"/>
                <w:color w:val="000000"/>
                <w:sz w:val="14"/>
                <w:szCs w:val="14"/>
                <w:lang w:eastAsia="nl-BE"/>
              </w:rPr>
              <w:t>Noordhof</w:t>
            </w:r>
            <w:proofErr w:type="spellEnd"/>
            <w:r w:rsidRPr="006675BA">
              <w:rPr>
                <w:rFonts w:cs="Tahoma"/>
                <w:color w:val="000000"/>
                <w:sz w:val="14"/>
                <w:szCs w:val="14"/>
                <w:lang w:eastAsia="nl-BE"/>
              </w:rPr>
              <w:t xml:space="preserve"> of Hoge </w:t>
            </w:r>
            <w:proofErr w:type="spellStart"/>
            <w:r w:rsidRPr="006675BA">
              <w:rPr>
                <w:rFonts w:cs="Tahoma"/>
                <w:color w:val="000000"/>
                <w:sz w:val="14"/>
                <w:szCs w:val="14"/>
                <w:lang w:eastAsia="nl-BE"/>
              </w:rPr>
              <w:t>Poorte</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Clepstraat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Hoekhuis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Clepstraat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"De Burg"</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Burgdreef</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Burgdreef</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Burgmolenstraat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"Dolfijnhoeve"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Dolfijnstraat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Afspanning (</w:t>
            </w:r>
            <w:proofErr w:type="spellStart"/>
            <w:r w:rsidRPr="006675BA">
              <w:rPr>
                <w:rFonts w:cs="Tahoma"/>
                <w:color w:val="000000"/>
                <w:sz w:val="14"/>
                <w:szCs w:val="14"/>
                <w:lang w:eastAsia="nl-BE"/>
              </w:rPr>
              <w:t>voormailge</w:t>
            </w:r>
            <w:proofErr w:type="spellEnd"/>
            <w:r w:rsidRPr="006675BA">
              <w:rPr>
                <w:rFonts w:cs="Tahoma"/>
                <w:color w:val="000000"/>
                <w:sz w:val="14"/>
                <w:szCs w:val="14"/>
                <w:lang w:eastAsia="nl-BE"/>
              </w:rPr>
              <w:t>) "In de meibloem"</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boerenhuis en stal</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Bampoelstraat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boerenhuis en schuurtje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Bampoelstraat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Burgmolenstraat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Lindestraat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Westhoek</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Burgerhuis, </w:t>
            </w:r>
            <w:proofErr w:type="spellStart"/>
            <w:r w:rsidRPr="006675BA">
              <w:rPr>
                <w:rFonts w:cs="Tahoma"/>
                <w:color w:val="000000"/>
                <w:sz w:val="14"/>
                <w:szCs w:val="14"/>
                <w:lang w:eastAsia="nl-BE"/>
              </w:rPr>
              <w:t>breedhuis</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75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Veldkapel van 1863</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Wijdouwbeekstraat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Belgisch militaire begraafplaats </w:t>
            </w:r>
            <w:proofErr w:type="spellStart"/>
            <w:r w:rsidRPr="006675BA">
              <w:rPr>
                <w:rFonts w:cs="Tahoma"/>
                <w:color w:val="000000"/>
                <w:sz w:val="14"/>
                <w:szCs w:val="14"/>
                <w:lang w:eastAsia="nl-BE"/>
              </w:rPr>
              <w:t>Hoogstade</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Brouwerijstraat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Parochiekerk </w:t>
            </w:r>
            <w:proofErr w:type="spellStart"/>
            <w:r w:rsidRPr="006675BA">
              <w:rPr>
                <w:rFonts w:cs="Tahoma"/>
                <w:color w:val="000000"/>
                <w:sz w:val="14"/>
                <w:szCs w:val="14"/>
                <w:lang w:eastAsia="nl-BE"/>
              </w:rPr>
              <w:t>Sint-Lambertus</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Hoogstadestraat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en rosmolen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Brouwerijstraat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lastRenderedPageBreak/>
              <w:t>Hoeve "</w:t>
            </w:r>
            <w:proofErr w:type="spellStart"/>
            <w:r w:rsidRPr="006675BA">
              <w:rPr>
                <w:rFonts w:cs="Tahoma"/>
                <w:color w:val="000000"/>
                <w:sz w:val="14"/>
                <w:szCs w:val="14"/>
                <w:lang w:eastAsia="nl-BE"/>
              </w:rPr>
              <w:t>Colaertshille</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Colaertshillestraat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w:t>
            </w:r>
            <w:proofErr w:type="spellStart"/>
            <w:r w:rsidRPr="006675BA">
              <w:rPr>
                <w:rFonts w:cs="Tahoma"/>
                <w:color w:val="000000"/>
                <w:sz w:val="14"/>
                <w:szCs w:val="14"/>
                <w:lang w:eastAsia="nl-BE"/>
              </w:rPr>
              <w:t>Eversam</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Eversamstraat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10</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Gedenkzuil militaire en burgerlijke doden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Kerkstraat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Gedenkplaten </w:t>
            </w:r>
            <w:proofErr w:type="spellStart"/>
            <w:r w:rsidRPr="006675BA">
              <w:rPr>
                <w:rFonts w:cs="Tahoma"/>
                <w:color w:val="000000"/>
                <w:sz w:val="14"/>
                <w:szCs w:val="14"/>
                <w:lang w:eastAsia="nl-BE"/>
              </w:rPr>
              <w:t>Belgian</w:t>
            </w:r>
            <w:proofErr w:type="spellEnd"/>
            <w:r w:rsidRPr="006675BA">
              <w:rPr>
                <w:rFonts w:cs="Tahoma"/>
                <w:color w:val="000000"/>
                <w:sz w:val="14"/>
                <w:szCs w:val="14"/>
                <w:lang w:eastAsia="nl-BE"/>
              </w:rPr>
              <w:t xml:space="preserve"> Field </w:t>
            </w:r>
            <w:proofErr w:type="spellStart"/>
            <w:r w:rsidRPr="006675BA">
              <w:rPr>
                <w:rFonts w:cs="Tahoma"/>
                <w:color w:val="000000"/>
                <w:sz w:val="14"/>
                <w:szCs w:val="14"/>
                <w:lang w:eastAsia="nl-BE"/>
              </w:rPr>
              <w:t>Hospital</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Clep</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Gapaard</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Alveringem</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Tweegezinswoningen</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254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Tweegezinswoningen</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256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"Meierstede", 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Steenstraat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t>
            </w:r>
            <w:proofErr w:type="gramStart"/>
            <w:r w:rsidRPr="006675BA">
              <w:rPr>
                <w:rFonts w:cs="Tahoma"/>
                <w:color w:val="000000"/>
                <w:sz w:val="14"/>
                <w:szCs w:val="14"/>
                <w:lang w:eastAsia="nl-BE"/>
              </w:rPr>
              <w:t>'t</w:t>
            </w:r>
            <w:proofErr w:type="gramEnd"/>
            <w:r w:rsidRPr="006675BA">
              <w:rPr>
                <w:rFonts w:cs="Tahoma"/>
                <w:color w:val="000000"/>
                <w:sz w:val="14"/>
                <w:szCs w:val="14"/>
                <w:lang w:eastAsia="nl-BE"/>
              </w:rPr>
              <w:t xml:space="preserve"> </w:t>
            </w:r>
            <w:proofErr w:type="spellStart"/>
            <w:r w:rsidRPr="006675BA">
              <w:rPr>
                <w:rFonts w:cs="Tahoma"/>
                <w:color w:val="000000"/>
                <w:sz w:val="14"/>
                <w:szCs w:val="14"/>
                <w:lang w:eastAsia="nl-BE"/>
              </w:rPr>
              <w:t>Lantshof</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Steenstraat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Villa, "Bodega"</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Poperingseweg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t>
            </w:r>
            <w:proofErr w:type="gramStart"/>
            <w:r w:rsidRPr="006675BA">
              <w:rPr>
                <w:rFonts w:cs="Tahoma"/>
                <w:color w:val="000000"/>
                <w:sz w:val="14"/>
                <w:szCs w:val="14"/>
                <w:lang w:eastAsia="nl-BE"/>
              </w:rPr>
              <w:t>'t</w:t>
            </w:r>
            <w:proofErr w:type="gramEnd"/>
            <w:r w:rsidRPr="006675BA">
              <w:rPr>
                <w:rFonts w:cs="Tahoma"/>
                <w:color w:val="000000"/>
                <w:sz w:val="14"/>
                <w:szCs w:val="14"/>
                <w:lang w:eastAsia="nl-BE"/>
              </w:rPr>
              <w:t xml:space="preserve"> Seminariehof"</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Adriaansensweg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t>
            </w:r>
            <w:proofErr w:type="gramStart"/>
            <w:r w:rsidRPr="006675BA">
              <w:rPr>
                <w:rFonts w:cs="Tahoma"/>
                <w:color w:val="000000"/>
                <w:sz w:val="14"/>
                <w:szCs w:val="14"/>
                <w:lang w:eastAsia="nl-BE"/>
              </w:rPr>
              <w:t>'t</w:t>
            </w:r>
            <w:proofErr w:type="gramEnd"/>
            <w:r w:rsidRPr="006675BA">
              <w:rPr>
                <w:rFonts w:cs="Tahoma"/>
                <w:color w:val="000000"/>
                <w:sz w:val="14"/>
                <w:szCs w:val="14"/>
                <w:lang w:eastAsia="nl-BE"/>
              </w:rPr>
              <w:t xml:space="preserve"> </w:t>
            </w:r>
            <w:proofErr w:type="spellStart"/>
            <w:r w:rsidRPr="006675BA">
              <w:rPr>
                <w:rFonts w:cs="Tahoma"/>
                <w:color w:val="000000"/>
                <w:sz w:val="14"/>
                <w:szCs w:val="14"/>
                <w:lang w:eastAsia="nl-BE"/>
              </w:rPr>
              <w:t>Dravershof</w:t>
            </w:r>
            <w:proofErr w:type="spellEnd"/>
            <w:r w:rsidRPr="006675BA">
              <w:rPr>
                <w:rFonts w:cs="Tahoma"/>
                <w:color w:val="000000"/>
                <w:sz w:val="14"/>
                <w:szCs w:val="14"/>
                <w:lang w:eastAsia="nl-BE"/>
              </w:rPr>
              <w:t>", burgerhuis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Boezingsestraat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84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Briekestraat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Herberg "In de gouden leeuw"</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238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Arbeiderswoningen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287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Arbeiderswoningen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289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Arbeiderswoningen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293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Arbeiderswoningen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291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Arbeiderswoningen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295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Arbeiderswoningen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297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Pastorie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271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Herberg "</w:t>
            </w:r>
            <w:proofErr w:type="gramStart"/>
            <w:r w:rsidRPr="006675BA">
              <w:rPr>
                <w:rFonts w:cs="Tahoma"/>
                <w:color w:val="000000"/>
                <w:sz w:val="14"/>
                <w:szCs w:val="14"/>
                <w:lang w:eastAsia="nl-BE"/>
              </w:rPr>
              <w:t>'t</w:t>
            </w:r>
            <w:proofErr w:type="gramEnd"/>
            <w:r w:rsidRPr="006675BA">
              <w:rPr>
                <w:rFonts w:cs="Tahoma"/>
                <w:color w:val="000000"/>
                <w:sz w:val="14"/>
                <w:szCs w:val="14"/>
                <w:lang w:eastAsia="nl-BE"/>
              </w:rPr>
              <w:t xml:space="preserve"> Hof van Commerce"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273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"Wilgenhof", 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Hogeziekenweg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w:t>
            </w:r>
            <w:proofErr w:type="gramStart"/>
            <w:r w:rsidRPr="006675BA">
              <w:rPr>
                <w:rFonts w:cs="Tahoma"/>
                <w:color w:val="000000"/>
                <w:sz w:val="14"/>
                <w:szCs w:val="14"/>
                <w:lang w:eastAsia="nl-BE"/>
              </w:rPr>
              <w:t>'t</w:t>
            </w:r>
            <w:proofErr w:type="gramEnd"/>
            <w:r w:rsidRPr="006675BA">
              <w:rPr>
                <w:rFonts w:cs="Tahoma"/>
                <w:color w:val="000000"/>
                <w:sz w:val="14"/>
                <w:szCs w:val="14"/>
                <w:lang w:eastAsia="nl-BE"/>
              </w:rPr>
              <w:t xml:space="preserve"> </w:t>
            </w:r>
            <w:proofErr w:type="spellStart"/>
            <w:r w:rsidRPr="006675BA">
              <w:rPr>
                <w:rFonts w:cs="Tahoma"/>
                <w:color w:val="000000"/>
                <w:sz w:val="14"/>
                <w:szCs w:val="14"/>
                <w:lang w:eastAsia="nl-BE"/>
              </w:rPr>
              <w:t>Langemarkcasteel</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Hogeziekenweg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Moortelweg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Parochiekerk Onze-Lieve-Vrouw</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110</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"Verloren hof"</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Vroedenhofstraat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Dubbelhuis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Oude </w:t>
            </w:r>
            <w:proofErr w:type="spellStart"/>
            <w:r w:rsidRPr="006675BA">
              <w:rPr>
                <w:rFonts w:cs="Tahoma"/>
                <w:color w:val="000000"/>
                <w:sz w:val="14"/>
                <w:szCs w:val="14"/>
                <w:lang w:eastAsia="nl-BE"/>
              </w:rPr>
              <w:t>Boezingestraat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Oude </w:t>
            </w:r>
            <w:proofErr w:type="spellStart"/>
            <w:r w:rsidRPr="006675BA">
              <w:rPr>
                <w:rFonts w:cs="Tahoma"/>
                <w:color w:val="000000"/>
                <w:sz w:val="14"/>
                <w:szCs w:val="14"/>
                <w:lang w:eastAsia="nl-BE"/>
              </w:rPr>
              <w:t>Boezingestraat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t>
            </w:r>
            <w:proofErr w:type="spellStart"/>
            <w:r w:rsidRPr="006675BA">
              <w:rPr>
                <w:rFonts w:cs="Tahoma"/>
                <w:color w:val="000000"/>
                <w:sz w:val="14"/>
                <w:szCs w:val="14"/>
                <w:lang w:eastAsia="nl-BE"/>
              </w:rPr>
              <w:t>Talana</w:t>
            </w:r>
            <w:proofErr w:type="spellEnd"/>
            <w:r w:rsidRPr="006675BA">
              <w:rPr>
                <w:rFonts w:cs="Tahoma"/>
                <w:color w:val="000000"/>
                <w:sz w:val="14"/>
                <w:szCs w:val="14"/>
                <w:lang w:eastAsia="nl-BE"/>
              </w:rPr>
              <w:t xml:space="preserve"> Farm", 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Diksmuidseweg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255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Gebouwen, gemeentehuis, onderwijzerswoning, schoolgebouw</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147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Gebouwen, gemeentehuis, onderwijzerswoning, schoolgebouw</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Brielensestraat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Gebouwen, gemeentehuis, onderwijzerswoning, schoolgebouw</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Brielensestraat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Hoekhuis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149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Pastorie, dubbelhuis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173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Gebouw, kolenhandel</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217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Kapellestraat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"Krikhof", 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Kapellestraat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Noordhofweg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Noordhofweg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Villa, "Garage du </w:t>
            </w:r>
            <w:proofErr w:type="spellStart"/>
            <w:r w:rsidRPr="006675BA">
              <w:rPr>
                <w:rFonts w:cs="Tahoma"/>
                <w:color w:val="000000"/>
                <w:sz w:val="14"/>
                <w:szCs w:val="14"/>
                <w:lang w:eastAsia="nl-BE"/>
              </w:rPr>
              <w:t>ChΓ</w:t>
            </w:r>
            <w:proofErr w:type="gramStart"/>
            <w:r w:rsidRPr="006675BA">
              <w:rPr>
                <w:rFonts w:cs="Tahoma"/>
                <w:color w:val="000000"/>
                <w:sz w:val="14"/>
                <w:szCs w:val="14"/>
                <w:lang w:eastAsia="nl-BE"/>
              </w:rPr>
              <w:t>telet</w:t>
            </w:r>
            <w:proofErr w:type="spellEnd"/>
            <w:proofErr w:type="gram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Huis, "Reiger Burg"</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Huis, "Reiger Burg"</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10</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w:t>
            </w:r>
            <w:proofErr w:type="gramStart"/>
            <w:r w:rsidRPr="006675BA">
              <w:rPr>
                <w:rFonts w:cs="Tahoma"/>
                <w:color w:val="000000"/>
                <w:sz w:val="14"/>
                <w:szCs w:val="14"/>
                <w:lang w:eastAsia="nl-BE"/>
              </w:rPr>
              <w:t>'t</w:t>
            </w:r>
            <w:proofErr w:type="gramEnd"/>
            <w:r w:rsidRPr="006675BA">
              <w:rPr>
                <w:rFonts w:cs="Tahoma"/>
                <w:color w:val="000000"/>
                <w:sz w:val="14"/>
                <w:szCs w:val="14"/>
                <w:lang w:eastAsia="nl-BE"/>
              </w:rPr>
              <w:t xml:space="preserve"> Drevenhof"</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"Meiboomhof"</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"Gasthof Ter </w:t>
            </w:r>
            <w:proofErr w:type="spellStart"/>
            <w:r w:rsidRPr="006675BA">
              <w:rPr>
                <w:rFonts w:cs="Tahoma"/>
                <w:color w:val="000000"/>
                <w:sz w:val="14"/>
                <w:szCs w:val="14"/>
                <w:lang w:eastAsia="nl-BE"/>
              </w:rPr>
              <w:t>Camere</w:t>
            </w:r>
            <w:proofErr w:type="spellEnd"/>
            <w:r w:rsidRPr="006675BA">
              <w:rPr>
                <w:rFonts w:cs="Tahoma"/>
                <w:color w:val="000000"/>
                <w:sz w:val="14"/>
                <w:szCs w:val="14"/>
                <w:lang w:eastAsia="nl-BE"/>
              </w:rPr>
              <w:t>", villa</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Zonnebeekseweg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286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"Maalstede", 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Ravestraat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lastRenderedPageBreak/>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Reningsestraat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Hoevetje</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Reningsestraat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10</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Reningsestraat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t>
            </w:r>
            <w:proofErr w:type="spellStart"/>
            <w:r w:rsidRPr="006675BA">
              <w:rPr>
                <w:rFonts w:cs="Tahoma"/>
                <w:color w:val="000000"/>
                <w:sz w:val="14"/>
                <w:szCs w:val="14"/>
                <w:lang w:eastAsia="nl-BE"/>
              </w:rPr>
              <w:t>Parkhove</w:t>
            </w:r>
            <w:proofErr w:type="spellEnd"/>
            <w:r w:rsidRPr="006675BA">
              <w:rPr>
                <w:rFonts w:cs="Tahoma"/>
                <w:color w:val="000000"/>
                <w:sz w:val="14"/>
                <w:szCs w:val="14"/>
                <w:lang w:eastAsia="nl-BE"/>
              </w:rPr>
              <w:t>", 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Reningsestraat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Reningsestraat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Steenstraat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Brielensestraat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30</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Brielensestraat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t>
            </w:r>
            <w:proofErr w:type="spellStart"/>
            <w:r w:rsidRPr="006675BA">
              <w:rPr>
                <w:rFonts w:cs="Tahoma"/>
                <w:color w:val="000000"/>
                <w:sz w:val="14"/>
                <w:szCs w:val="14"/>
                <w:lang w:eastAsia="nl-BE"/>
              </w:rPr>
              <w:t>Oost-Bellegoed</w:t>
            </w:r>
            <w:proofErr w:type="spellEnd"/>
            <w:r w:rsidRPr="006675BA">
              <w:rPr>
                <w:rFonts w:cs="Tahoma"/>
                <w:color w:val="000000"/>
                <w:sz w:val="14"/>
                <w:szCs w:val="14"/>
                <w:lang w:eastAsia="nl-BE"/>
              </w:rPr>
              <w:t>", 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Wieltjesstraat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Boerenarbeidershuisje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Oude </w:t>
            </w:r>
            <w:proofErr w:type="spellStart"/>
            <w:r w:rsidRPr="006675BA">
              <w:rPr>
                <w:rFonts w:cs="Tahoma"/>
                <w:color w:val="000000"/>
                <w:sz w:val="14"/>
                <w:szCs w:val="14"/>
                <w:lang w:eastAsia="nl-BE"/>
              </w:rPr>
              <w:t>Veurnestraat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Dubbelhuis, veerhuis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Overdrachtstraat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t>
            </w:r>
            <w:proofErr w:type="spellStart"/>
            <w:r w:rsidRPr="006675BA">
              <w:rPr>
                <w:rFonts w:cs="Tahoma"/>
                <w:color w:val="000000"/>
                <w:sz w:val="14"/>
                <w:szCs w:val="14"/>
                <w:lang w:eastAsia="nl-BE"/>
              </w:rPr>
              <w:t>Buurloofhof</w:t>
            </w:r>
            <w:proofErr w:type="spellEnd"/>
            <w:r w:rsidRPr="006675BA">
              <w:rPr>
                <w:rFonts w:cs="Tahoma"/>
                <w:color w:val="000000"/>
                <w:sz w:val="14"/>
                <w:szCs w:val="14"/>
                <w:lang w:eastAsia="nl-BE"/>
              </w:rPr>
              <w:t>", 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Adriaansensweg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Franse militaire begraafplaats </w:t>
            </w:r>
            <w:proofErr w:type="spellStart"/>
            <w:r w:rsidRPr="006675BA">
              <w:rPr>
                <w:rFonts w:cs="Tahoma"/>
                <w:color w:val="000000"/>
                <w:sz w:val="14"/>
                <w:szCs w:val="14"/>
                <w:lang w:eastAsia="nl-BE"/>
              </w:rPr>
              <w:t>Sint-Charles</w:t>
            </w:r>
            <w:proofErr w:type="spellEnd"/>
            <w:r w:rsidRPr="006675BA">
              <w:rPr>
                <w:rFonts w:cs="Tahoma"/>
                <w:color w:val="000000"/>
                <w:sz w:val="14"/>
                <w:szCs w:val="14"/>
                <w:lang w:eastAsia="nl-BE"/>
              </w:rPr>
              <w:t xml:space="preserve"> de </w:t>
            </w:r>
            <w:proofErr w:type="spellStart"/>
            <w:r w:rsidRPr="006675BA">
              <w:rPr>
                <w:rFonts w:cs="Tahoma"/>
                <w:color w:val="000000"/>
                <w:sz w:val="14"/>
                <w:szCs w:val="14"/>
                <w:lang w:eastAsia="nl-BE"/>
              </w:rPr>
              <w:t>Potyze</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Zonnebeekseweg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Duhallow</w:t>
            </w:r>
            <w:proofErr w:type="spellEnd"/>
            <w:r w:rsidRPr="006675BA">
              <w:rPr>
                <w:rFonts w:cs="Tahoma"/>
                <w:color w:val="000000"/>
                <w:sz w:val="14"/>
                <w:szCs w:val="14"/>
                <w:lang w:eastAsia="nl-BE"/>
              </w:rPr>
              <w:t xml:space="preserve"> A.D.S.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Diksmuidseweg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Aeroplane</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Zonnebeekseweg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Bard Cottage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Diksmuidseweg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La Belle Alliance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Hogeziekenweg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New </w:t>
            </w:r>
            <w:proofErr w:type="spellStart"/>
            <w:r w:rsidRPr="006675BA">
              <w:rPr>
                <w:rFonts w:cs="Tahoma"/>
                <w:color w:val="000000"/>
                <w:sz w:val="14"/>
                <w:szCs w:val="14"/>
                <w:lang w:eastAsia="nl-BE"/>
              </w:rPr>
              <w:t>Irish</w:t>
            </w:r>
            <w:proofErr w:type="spellEnd"/>
            <w:r w:rsidRPr="006675BA">
              <w:rPr>
                <w:rFonts w:cs="Tahoma"/>
                <w:color w:val="000000"/>
                <w:sz w:val="14"/>
                <w:szCs w:val="14"/>
                <w:lang w:eastAsia="nl-BE"/>
              </w:rPr>
              <w:t xml:space="preserve"> Farm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Briekestraat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Track 'X'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Moortelweg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Buffs</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Road</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Hogeziekenweg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Oxford </w:t>
            </w:r>
            <w:proofErr w:type="spellStart"/>
            <w:r w:rsidRPr="006675BA">
              <w:rPr>
                <w:rFonts w:cs="Tahoma"/>
                <w:color w:val="000000"/>
                <w:sz w:val="14"/>
                <w:szCs w:val="14"/>
                <w:lang w:eastAsia="nl-BE"/>
              </w:rPr>
              <w:t>Road</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Wieltje</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Wieltje Farm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Railway </w:t>
            </w:r>
            <w:proofErr w:type="spellStart"/>
            <w:r w:rsidRPr="006675BA">
              <w:rPr>
                <w:rFonts w:cs="Tahoma"/>
                <w:color w:val="000000"/>
                <w:sz w:val="14"/>
                <w:szCs w:val="14"/>
                <w:lang w:eastAsia="nl-BE"/>
              </w:rPr>
              <w:t>Chateau</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Adriaansensweg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Essex</w:t>
            </w:r>
            <w:proofErr w:type="spellEnd"/>
            <w:r w:rsidRPr="006675BA">
              <w:rPr>
                <w:rFonts w:cs="Tahoma"/>
                <w:color w:val="000000"/>
                <w:sz w:val="14"/>
                <w:szCs w:val="14"/>
                <w:lang w:eastAsia="nl-BE"/>
              </w:rPr>
              <w:t xml:space="preserve"> Farm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Diksmuidseweg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Solferino</w:t>
            </w:r>
            <w:proofErr w:type="spellEnd"/>
            <w:r w:rsidRPr="006675BA">
              <w:rPr>
                <w:rFonts w:cs="Tahoma"/>
                <w:color w:val="000000"/>
                <w:sz w:val="14"/>
                <w:szCs w:val="14"/>
                <w:lang w:eastAsia="nl-BE"/>
              </w:rPr>
              <w:t xml:space="preserve"> Farm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Kapellestraat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Britse kazematten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John </w:t>
            </w:r>
            <w:proofErr w:type="spellStart"/>
            <w:r w:rsidRPr="006675BA">
              <w:rPr>
                <w:rFonts w:cs="Tahoma"/>
                <w:color w:val="000000"/>
                <w:sz w:val="14"/>
                <w:szCs w:val="14"/>
                <w:lang w:eastAsia="nl-BE"/>
              </w:rPr>
              <w:t>McCraepad</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Parochiekerk </w:t>
            </w:r>
            <w:proofErr w:type="spellStart"/>
            <w:r w:rsidRPr="006675BA">
              <w:rPr>
                <w:rFonts w:cs="Tahoma"/>
                <w:color w:val="000000"/>
                <w:sz w:val="14"/>
                <w:szCs w:val="14"/>
                <w:lang w:eastAsia="nl-BE"/>
              </w:rPr>
              <w:t>Sint-Jan-Baptist</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Talana</w:t>
            </w:r>
            <w:proofErr w:type="spellEnd"/>
            <w:r w:rsidRPr="006675BA">
              <w:rPr>
                <w:rFonts w:cs="Tahoma"/>
                <w:color w:val="000000"/>
                <w:sz w:val="14"/>
                <w:szCs w:val="14"/>
                <w:lang w:eastAsia="nl-BE"/>
              </w:rPr>
              <w:t xml:space="preserve"> Farm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Diksmuidseweg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Bleuet</w:t>
            </w:r>
            <w:proofErr w:type="spellEnd"/>
            <w:r w:rsidRPr="006675BA">
              <w:rPr>
                <w:rFonts w:cs="Tahoma"/>
                <w:color w:val="000000"/>
                <w:sz w:val="14"/>
                <w:szCs w:val="14"/>
                <w:lang w:eastAsia="nl-BE"/>
              </w:rPr>
              <w:t xml:space="preserve"> Farm </w:t>
            </w:r>
            <w:proofErr w:type="spellStart"/>
            <w:r w:rsidRPr="006675BA">
              <w:rPr>
                <w:rFonts w:cs="Tahoma"/>
                <w:color w:val="000000"/>
                <w:sz w:val="14"/>
                <w:szCs w:val="14"/>
                <w:lang w:eastAsia="nl-BE"/>
              </w:rPr>
              <w:t>Cemetery</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Boezingsestraat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Divisional</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Collecting</w:t>
            </w:r>
            <w:proofErr w:type="spellEnd"/>
            <w:r w:rsidRPr="006675BA">
              <w:rPr>
                <w:rFonts w:cs="Tahoma"/>
                <w:color w:val="000000"/>
                <w:sz w:val="14"/>
                <w:szCs w:val="14"/>
                <w:lang w:eastAsia="nl-BE"/>
              </w:rPr>
              <w:t xml:space="preserve"> Post </w:t>
            </w:r>
            <w:proofErr w:type="spellStart"/>
            <w:r w:rsidRPr="006675BA">
              <w:rPr>
                <w:rFonts w:cs="Tahoma"/>
                <w:color w:val="000000"/>
                <w:sz w:val="14"/>
                <w:szCs w:val="14"/>
                <w:lang w:eastAsia="nl-BE"/>
              </w:rPr>
              <w:t>Cemetery</w:t>
            </w:r>
            <w:proofErr w:type="spellEnd"/>
            <w:r w:rsidRPr="006675BA">
              <w:rPr>
                <w:rFonts w:cs="Tahoma"/>
                <w:color w:val="000000"/>
                <w:sz w:val="14"/>
                <w:szCs w:val="14"/>
                <w:lang w:eastAsia="nl-BE"/>
              </w:rPr>
              <w:t xml:space="preserve"> and </w:t>
            </w:r>
            <w:proofErr w:type="spellStart"/>
            <w:r w:rsidRPr="006675BA">
              <w:rPr>
                <w:rFonts w:cs="Tahoma"/>
                <w:color w:val="000000"/>
                <w:sz w:val="14"/>
                <w:szCs w:val="14"/>
                <w:lang w:eastAsia="nl-BE"/>
              </w:rPr>
              <w:t>Extension</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Hogeziekenweg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Gedenkzuil voor de æ50th </w:t>
            </w:r>
            <w:proofErr w:type="spellStart"/>
            <w:r w:rsidRPr="006675BA">
              <w:rPr>
                <w:rFonts w:cs="Tahoma"/>
                <w:color w:val="000000"/>
                <w:sz w:val="14"/>
                <w:szCs w:val="14"/>
                <w:lang w:eastAsia="nl-BE"/>
              </w:rPr>
              <w:t>Northumbrian</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DivisionÆ</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Wieltje</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La </w:t>
            </w:r>
            <w:proofErr w:type="spellStart"/>
            <w:r w:rsidRPr="006675BA">
              <w:rPr>
                <w:rFonts w:cs="Tahoma"/>
                <w:color w:val="000000"/>
                <w:sz w:val="14"/>
                <w:szCs w:val="14"/>
                <w:lang w:eastAsia="nl-BE"/>
              </w:rPr>
              <w:t>Brique</w:t>
            </w:r>
            <w:proofErr w:type="spellEnd"/>
            <w:r w:rsidRPr="006675BA">
              <w:rPr>
                <w:rFonts w:cs="Tahoma"/>
                <w:color w:val="000000"/>
                <w:sz w:val="14"/>
                <w:szCs w:val="14"/>
                <w:lang w:eastAsia="nl-BE"/>
              </w:rPr>
              <w:t xml:space="preserve"> Military </w:t>
            </w:r>
            <w:proofErr w:type="spellStart"/>
            <w:r w:rsidRPr="006675BA">
              <w:rPr>
                <w:rFonts w:cs="Tahoma"/>
                <w:color w:val="000000"/>
                <w:sz w:val="14"/>
                <w:szCs w:val="14"/>
                <w:lang w:eastAsia="nl-BE"/>
              </w:rPr>
              <w:t>Cemetery</w:t>
            </w:r>
            <w:proofErr w:type="spellEnd"/>
            <w:r w:rsidRPr="006675BA">
              <w:rPr>
                <w:rFonts w:cs="Tahoma"/>
                <w:color w:val="000000"/>
                <w:sz w:val="14"/>
                <w:szCs w:val="14"/>
                <w:lang w:eastAsia="nl-BE"/>
              </w:rPr>
              <w:t xml:space="preserve"> No 1</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Pilkemseweg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La </w:t>
            </w:r>
            <w:proofErr w:type="spellStart"/>
            <w:r w:rsidRPr="006675BA">
              <w:rPr>
                <w:rFonts w:cs="Tahoma"/>
                <w:color w:val="000000"/>
                <w:sz w:val="14"/>
                <w:szCs w:val="14"/>
                <w:lang w:eastAsia="nl-BE"/>
              </w:rPr>
              <w:t>Brique</w:t>
            </w:r>
            <w:proofErr w:type="spellEnd"/>
            <w:r w:rsidRPr="006675BA">
              <w:rPr>
                <w:rFonts w:cs="Tahoma"/>
                <w:color w:val="000000"/>
                <w:sz w:val="14"/>
                <w:szCs w:val="14"/>
                <w:lang w:eastAsia="nl-BE"/>
              </w:rPr>
              <w:t xml:space="preserve"> Military </w:t>
            </w:r>
            <w:proofErr w:type="spellStart"/>
            <w:r w:rsidRPr="006675BA">
              <w:rPr>
                <w:rFonts w:cs="Tahoma"/>
                <w:color w:val="000000"/>
                <w:sz w:val="14"/>
                <w:szCs w:val="14"/>
                <w:lang w:eastAsia="nl-BE"/>
              </w:rPr>
              <w:t>Cemetery</w:t>
            </w:r>
            <w:proofErr w:type="spellEnd"/>
            <w:r w:rsidRPr="006675BA">
              <w:rPr>
                <w:rFonts w:cs="Tahoma"/>
                <w:color w:val="000000"/>
                <w:sz w:val="14"/>
                <w:szCs w:val="14"/>
                <w:lang w:eastAsia="nl-BE"/>
              </w:rPr>
              <w:t xml:space="preserve"> No 2</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Pilkemseweg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Gedenkzuil militaire doden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Potyzestraat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Cilindervormige versterkte constructie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Duitse betonconstructie </w:t>
            </w:r>
            <w:proofErr w:type="spellStart"/>
            <w:r w:rsidRPr="006675BA">
              <w:rPr>
                <w:rFonts w:cs="Tahoma"/>
                <w:color w:val="000000"/>
                <w:sz w:val="14"/>
                <w:szCs w:val="14"/>
                <w:lang w:eastAsia="nl-BE"/>
              </w:rPr>
              <w:t>Cambrai</w:t>
            </w:r>
            <w:proofErr w:type="spellEnd"/>
            <w:r w:rsidRPr="006675BA">
              <w:rPr>
                <w:rFonts w:cs="Tahoma"/>
                <w:color w:val="000000"/>
                <w:sz w:val="14"/>
                <w:szCs w:val="14"/>
                <w:lang w:eastAsia="nl-BE"/>
              </w:rPr>
              <w:t xml:space="preserve"> Reserve 1</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Roeselaarsestraat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Betonconstructie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Hoge Ziekenweg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Duitse betonconstructie </w:t>
            </w:r>
            <w:proofErr w:type="spellStart"/>
            <w:r w:rsidRPr="006675BA">
              <w:rPr>
                <w:rFonts w:cs="Tahoma"/>
                <w:color w:val="000000"/>
                <w:sz w:val="14"/>
                <w:szCs w:val="14"/>
                <w:lang w:eastAsia="nl-BE"/>
              </w:rPr>
              <w:t>Cambrai</w:t>
            </w:r>
            <w:proofErr w:type="spellEnd"/>
            <w:r w:rsidRPr="006675BA">
              <w:rPr>
                <w:rFonts w:cs="Tahoma"/>
                <w:color w:val="000000"/>
                <w:sz w:val="14"/>
                <w:szCs w:val="14"/>
                <w:lang w:eastAsia="nl-BE"/>
              </w:rPr>
              <w:t xml:space="preserve"> Reserve 3</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Roeselaarsestraat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Duitse betonconstructie </w:t>
            </w:r>
            <w:proofErr w:type="spellStart"/>
            <w:r w:rsidRPr="006675BA">
              <w:rPr>
                <w:rFonts w:cs="Tahoma"/>
                <w:color w:val="000000"/>
                <w:sz w:val="14"/>
                <w:szCs w:val="14"/>
                <w:lang w:eastAsia="nl-BE"/>
              </w:rPr>
              <w:t>Cambrai</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Trench</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Verlorenhoekstraat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Duitse mitrailleurspost </w:t>
            </w:r>
            <w:proofErr w:type="spellStart"/>
            <w:r w:rsidRPr="006675BA">
              <w:rPr>
                <w:rFonts w:cs="Tahoma"/>
                <w:color w:val="000000"/>
                <w:sz w:val="14"/>
                <w:szCs w:val="14"/>
                <w:lang w:eastAsia="nl-BE"/>
              </w:rPr>
              <w:t>Pickelhaube</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Kattestraat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Lourdesgrot</w:t>
            </w:r>
            <w:proofErr w:type="spellEnd"/>
            <w:r w:rsidRPr="006675BA">
              <w:rPr>
                <w:rFonts w:cs="Tahoma"/>
                <w:color w:val="000000"/>
                <w:sz w:val="14"/>
                <w:szCs w:val="14"/>
                <w:lang w:eastAsia="nl-BE"/>
              </w:rPr>
              <w:t xml:space="preserve"> Wieltje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Wieltje</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87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Gedenkkapel Onze-Lieve-Vrouw van Vrede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Noordhofweg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Gedenkkapel Koningin van Vrede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Hoge Ziekenweg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Duitse betonconstructie </w:t>
            </w:r>
            <w:proofErr w:type="spellStart"/>
            <w:r w:rsidRPr="006675BA">
              <w:rPr>
                <w:rFonts w:cs="Tahoma"/>
                <w:color w:val="000000"/>
                <w:sz w:val="14"/>
                <w:szCs w:val="14"/>
                <w:lang w:eastAsia="nl-BE"/>
              </w:rPr>
              <w:t>Cambrai</w:t>
            </w:r>
            <w:proofErr w:type="spellEnd"/>
            <w:r w:rsidRPr="006675BA">
              <w:rPr>
                <w:rFonts w:cs="Tahoma"/>
                <w:color w:val="000000"/>
                <w:sz w:val="14"/>
                <w:szCs w:val="14"/>
                <w:lang w:eastAsia="nl-BE"/>
              </w:rPr>
              <w:t xml:space="preserve"> Reserve 2</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Roeselaarsestraat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Britse schuilplaats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Reningsestraat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Commandopost John </w:t>
            </w:r>
            <w:proofErr w:type="spellStart"/>
            <w:r w:rsidRPr="006675BA">
              <w:rPr>
                <w:rFonts w:cs="Tahoma"/>
                <w:color w:val="000000"/>
                <w:sz w:val="14"/>
                <w:szCs w:val="14"/>
                <w:lang w:eastAsia="nl-BE"/>
              </w:rPr>
              <w:t>McCrae</w:t>
            </w:r>
            <w:proofErr w:type="spellEnd"/>
            <w:r w:rsidRPr="006675BA">
              <w:rPr>
                <w:rFonts w:cs="Tahoma"/>
                <w:color w:val="000000"/>
                <w:sz w:val="14"/>
                <w:szCs w:val="14"/>
                <w:lang w:eastAsia="nl-BE"/>
              </w:rPr>
              <w:t xml:space="preserve"> site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Diksmuidseweg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lastRenderedPageBreak/>
              <w:t xml:space="preserve">Schuilplaats/noodwoning site John </w:t>
            </w:r>
            <w:proofErr w:type="spellStart"/>
            <w:r w:rsidRPr="006675BA">
              <w:rPr>
                <w:rFonts w:cs="Tahoma"/>
                <w:color w:val="000000"/>
                <w:sz w:val="14"/>
                <w:szCs w:val="14"/>
                <w:lang w:eastAsia="nl-BE"/>
              </w:rPr>
              <w:t>McCrae</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Diksmuidseweg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Britse militaire begraafplaats </w:t>
            </w:r>
            <w:proofErr w:type="spellStart"/>
            <w:r w:rsidRPr="006675BA">
              <w:rPr>
                <w:rFonts w:cs="Tahoma"/>
                <w:color w:val="000000"/>
                <w:sz w:val="14"/>
                <w:szCs w:val="14"/>
                <w:lang w:eastAsia="nl-BE"/>
              </w:rPr>
              <w:t>Seaforth</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Cemetry</w:t>
            </w:r>
            <w:proofErr w:type="spellEnd"/>
            <w:r w:rsidRPr="006675BA">
              <w:rPr>
                <w:rFonts w:cs="Tahoma"/>
                <w:color w:val="000000"/>
                <w:sz w:val="14"/>
                <w:szCs w:val="14"/>
                <w:lang w:eastAsia="nl-BE"/>
              </w:rPr>
              <w:t>, Cheddar Villa</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Langemark-Poelkapelle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Brits oorlogsmonument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Roeselarestraat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Langemark-Poelkapelle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Duitse bunker Cheddar Villa</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Brugseweg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Langemark-Poelkapelle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Hoevetje</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Nieuwstraat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Kleine vakwerkhoeve met versteend boerenhuis, in een </w:t>
            </w:r>
            <w:proofErr w:type="gramStart"/>
            <w:r w:rsidRPr="006675BA">
              <w:rPr>
                <w:rFonts w:cs="Tahoma"/>
                <w:color w:val="000000"/>
                <w:sz w:val="14"/>
                <w:szCs w:val="14"/>
                <w:lang w:eastAsia="nl-BE"/>
              </w:rPr>
              <w:t xml:space="preserve">gaaf   </w:t>
            </w:r>
            <w:proofErr w:type="gramEnd"/>
            <w:r w:rsidRPr="006675BA">
              <w:rPr>
                <w:rFonts w:cs="Tahoma"/>
                <w:color w:val="000000"/>
                <w:sz w:val="14"/>
                <w:szCs w:val="14"/>
                <w:lang w:eastAsia="nl-BE"/>
              </w:rPr>
              <w:t>weidelandschap</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Tempelare</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Tempelare</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Mariakapel bij een verbouwde hoeve uit het eerste kwart van de </w:t>
            </w:r>
            <w:proofErr w:type="gramStart"/>
            <w:r w:rsidRPr="006675BA">
              <w:rPr>
                <w:rFonts w:cs="Tahoma"/>
                <w:color w:val="000000"/>
                <w:sz w:val="14"/>
                <w:szCs w:val="14"/>
                <w:lang w:eastAsia="nl-BE"/>
              </w:rPr>
              <w:t xml:space="preserve">20ste   </w:t>
            </w:r>
            <w:proofErr w:type="gramEnd"/>
            <w:r w:rsidRPr="006675BA">
              <w:rPr>
                <w:rFonts w:cs="Tahoma"/>
                <w:color w:val="000000"/>
                <w:sz w:val="14"/>
                <w:szCs w:val="14"/>
                <w:lang w:eastAsia="nl-BE"/>
              </w:rPr>
              <w:t>eeuw</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Tempelare</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Historische 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Tempelare</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losstaande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Halve </w:t>
            </w:r>
            <w:proofErr w:type="spellStart"/>
            <w:r w:rsidRPr="006675BA">
              <w:rPr>
                <w:rFonts w:cs="Tahoma"/>
                <w:color w:val="000000"/>
                <w:sz w:val="14"/>
                <w:szCs w:val="14"/>
                <w:lang w:eastAsia="nl-BE"/>
              </w:rPr>
              <w:t>Reningestraat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Hoeve-site</w:t>
            </w:r>
            <w:proofErr w:type="spellEnd"/>
            <w:r w:rsidRPr="006675BA">
              <w:rPr>
                <w:rFonts w:cs="Tahoma"/>
                <w:color w:val="000000"/>
                <w:sz w:val="14"/>
                <w:szCs w:val="14"/>
                <w:lang w:eastAsia="nl-BE"/>
              </w:rPr>
              <w:t>, "d</w:t>
            </w:r>
            <w:proofErr w:type="gramStart"/>
            <w:r w:rsidRPr="006675BA">
              <w:rPr>
                <w:rFonts w:cs="Tahoma"/>
                <w:color w:val="000000"/>
                <w:sz w:val="14"/>
                <w:szCs w:val="14"/>
                <w:lang w:eastAsia="nl-BE"/>
              </w:rPr>
              <w:t>'</w:t>
            </w:r>
            <w:proofErr w:type="gramEnd"/>
            <w:r w:rsidRPr="006675BA">
              <w:rPr>
                <w:rFonts w:cs="Tahoma"/>
                <w:color w:val="000000"/>
                <w:sz w:val="14"/>
                <w:szCs w:val="14"/>
                <w:lang w:eastAsia="nl-BE"/>
              </w:rPr>
              <w:t xml:space="preserve"> Akkerhoeve"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Halve </w:t>
            </w:r>
            <w:proofErr w:type="spellStart"/>
            <w:r w:rsidRPr="006675BA">
              <w:rPr>
                <w:rFonts w:cs="Tahoma"/>
                <w:color w:val="000000"/>
                <w:sz w:val="14"/>
                <w:szCs w:val="14"/>
                <w:lang w:eastAsia="nl-BE"/>
              </w:rPr>
              <w:t>Reningestraat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Mariakapel van 1832</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Halve </w:t>
            </w:r>
            <w:proofErr w:type="spellStart"/>
            <w:r w:rsidRPr="006675BA">
              <w:rPr>
                <w:rFonts w:cs="Tahoma"/>
                <w:color w:val="000000"/>
                <w:sz w:val="14"/>
                <w:szCs w:val="14"/>
                <w:lang w:eastAsia="nl-BE"/>
              </w:rPr>
              <w:t>Reningestraat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Oude herberg/ afspanning aan de </w:t>
            </w:r>
            <w:proofErr w:type="gramStart"/>
            <w:r w:rsidRPr="006675BA">
              <w:rPr>
                <w:rFonts w:cs="Tahoma"/>
                <w:color w:val="000000"/>
                <w:sz w:val="14"/>
                <w:szCs w:val="14"/>
                <w:lang w:eastAsia="nl-BE"/>
              </w:rPr>
              <w:t>steenweg</w:t>
            </w:r>
            <w:proofErr w:type="gramEnd"/>
            <w:r w:rsidRPr="006675BA">
              <w:rPr>
                <w:rFonts w:cs="Tahoma"/>
                <w:color w:val="000000"/>
                <w:sz w:val="14"/>
                <w:szCs w:val="14"/>
                <w:lang w:eastAsia="nl-BE"/>
              </w:rPr>
              <w:t xml:space="preserve"> </w:t>
            </w:r>
            <w:proofErr w:type="spellStart"/>
            <w:r w:rsidRPr="006675BA">
              <w:rPr>
                <w:rFonts w:cs="Tahoma"/>
                <w:color w:val="000000"/>
                <w:sz w:val="14"/>
                <w:szCs w:val="14"/>
                <w:lang w:eastAsia="nl-BE"/>
              </w:rPr>
              <w:t>Veurne-Ieper</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Veurnesteenweg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Huis uit de tweede helft van de 19de eeuw</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Lindesteenweg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Romanestraat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Historische hoeve "</w:t>
            </w:r>
            <w:proofErr w:type="gramStart"/>
            <w:r w:rsidRPr="006675BA">
              <w:rPr>
                <w:rFonts w:cs="Tahoma"/>
                <w:color w:val="000000"/>
                <w:sz w:val="14"/>
                <w:szCs w:val="14"/>
                <w:lang w:eastAsia="nl-BE"/>
              </w:rPr>
              <w:t>'t</w:t>
            </w:r>
            <w:proofErr w:type="gramEnd"/>
            <w:r w:rsidRPr="006675BA">
              <w:rPr>
                <w:rFonts w:cs="Tahoma"/>
                <w:color w:val="000000"/>
                <w:sz w:val="14"/>
                <w:szCs w:val="14"/>
                <w:lang w:eastAsia="nl-BE"/>
              </w:rPr>
              <w:t xml:space="preserve"> </w:t>
            </w:r>
            <w:proofErr w:type="spellStart"/>
            <w:r w:rsidRPr="006675BA">
              <w:rPr>
                <w:rFonts w:cs="Tahoma"/>
                <w:color w:val="000000"/>
                <w:sz w:val="14"/>
                <w:szCs w:val="14"/>
                <w:lang w:eastAsia="nl-BE"/>
              </w:rPr>
              <w:t>Lindenhof</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Lindesteenweg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10</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Landarbeidershuis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Clamarastraat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Historische hoevesite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Romanestraat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Tommestraat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Militaire keukens Belgisch leger (WO I)</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Romanestraat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t>
            </w:r>
            <w:proofErr w:type="spellStart"/>
            <w:r w:rsidRPr="006675BA">
              <w:rPr>
                <w:rFonts w:cs="Tahoma"/>
                <w:color w:val="000000"/>
                <w:sz w:val="14"/>
                <w:szCs w:val="14"/>
                <w:lang w:eastAsia="nl-BE"/>
              </w:rPr>
              <w:t>Tempelaeremolen</w:t>
            </w:r>
            <w:proofErr w:type="spellEnd"/>
            <w:r w:rsidRPr="006675BA">
              <w:rPr>
                <w:rFonts w:cs="Tahoma"/>
                <w:color w:val="000000"/>
                <w:sz w:val="14"/>
                <w:szCs w:val="14"/>
                <w:lang w:eastAsia="nl-BE"/>
              </w:rPr>
              <w:t>", herenhuis en links maalderij</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Tempelare</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Site van fruitbedrijf "The </w:t>
            </w:r>
            <w:proofErr w:type="spellStart"/>
            <w:r w:rsidRPr="006675BA">
              <w:rPr>
                <w:rFonts w:cs="Tahoma"/>
                <w:color w:val="000000"/>
                <w:sz w:val="14"/>
                <w:szCs w:val="14"/>
                <w:lang w:eastAsia="nl-BE"/>
              </w:rPr>
              <w:t>Farwest</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Tempelare</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7-8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Militaire keukens Belgisch leger (WO I)</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Romanestraat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Stenen brug over Dode of Oude IJzer met delen kasseiweg</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Veurnesteenweg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Bakstenen constructie Eerste Wereldoorlog</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Groenestraat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Betonnen constructie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Groenestraat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Lo-Reninge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"School van de Koningin"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Lobbestraat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Zomerweg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Boerenhuis en hoevegebouwen, stalvleugel 1828</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Ieperse</w:t>
            </w:r>
            <w:proofErr w:type="spellEnd"/>
            <w:r w:rsidRPr="006675BA">
              <w:rPr>
                <w:rFonts w:cs="Tahoma"/>
                <w:color w:val="000000"/>
                <w:sz w:val="14"/>
                <w:szCs w:val="14"/>
                <w:lang w:eastAsia="nl-BE"/>
              </w:rPr>
              <w:t xml:space="preserve"> Steenweg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132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Boerenhuis en hoevegebouwen, wagenhuis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Ieperse</w:t>
            </w:r>
            <w:proofErr w:type="spellEnd"/>
            <w:r w:rsidRPr="006675BA">
              <w:rPr>
                <w:rFonts w:cs="Tahoma"/>
                <w:color w:val="000000"/>
                <w:sz w:val="14"/>
                <w:szCs w:val="14"/>
                <w:lang w:eastAsia="nl-BE"/>
              </w:rPr>
              <w:t xml:space="preserve"> Steenweg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134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Katjeshillestraat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 "De lelie</w:t>
            </w:r>
            <w:proofErr w:type="gramStart"/>
            <w:r w:rsidRPr="006675BA">
              <w:rPr>
                <w:rFonts w:cs="Tahoma"/>
                <w:color w:val="000000"/>
                <w:sz w:val="14"/>
                <w:szCs w:val="14"/>
                <w:lang w:eastAsia="nl-BE"/>
              </w:rPr>
              <w:t>"</w:t>
            </w:r>
            <w:proofErr w:type="gramEnd"/>
            <w:r w:rsidRPr="006675BA">
              <w:rPr>
                <w:rFonts w:cs="Tahoma"/>
                <w:color w:val="000000"/>
                <w:sz w:val="14"/>
                <w:szCs w:val="14"/>
                <w:lang w:eastAsia="nl-BE"/>
              </w:rPr>
              <w:t>, 1876, "Mr. Alfred De Man"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Molendreef</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Oerenstraat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Oorspronkelijk omwalde hoeve met rest van wal achter </w:t>
            </w:r>
            <w:proofErr w:type="gramStart"/>
            <w:r w:rsidRPr="006675BA">
              <w:rPr>
                <w:rFonts w:cs="Tahoma"/>
                <w:color w:val="000000"/>
                <w:sz w:val="14"/>
                <w:szCs w:val="14"/>
                <w:lang w:eastAsia="nl-BE"/>
              </w:rPr>
              <w:t xml:space="preserve">het   </w:t>
            </w:r>
            <w:proofErr w:type="gramEnd"/>
            <w:r w:rsidRPr="006675BA">
              <w:rPr>
                <w:rFonts w:cs="Tahoma"/>
                <w:color w:val="000000"/>
                <w:sz w:val="14"/>
                <w:szCs w:val="14"/>
                <w:lang w:eastAsia="nl-BE"/>
              </w:rPr>
              <w:t>woonhuis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Tarwestraat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Oorspronkelijk omwalde hoeve met losse opstelling</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Tarwestraat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"De Draaibrug", herberg, </w:t>
            </w:r>
            <w:proofErr w:type="spellStart"/>
            <w:r w:rsidRPr="006675BA">
              <w:rPr>
                <w:rFonts w:cs="Tahoma"/>
                <w:color w:val="000000"/>
                <w:sz w:val="14"/>
                <w:szCs w:val="14"/>
                <w:lang w:eastAsia="nl-BE"/>
              </w:rPr>
              <w:t>breedhuis</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Ieperse</w:t>
            </w:r>
            <w:proofErr w:type="spellEnd"/>
            <w:r w:rsidRPr="006675BA">
              <w:rPr>
                <w:rFonts w:cs="Tahoma"/>
                <w:color w:val="000000"/>
                <w:sz w:val="14"/>
                <w:szCs w:val="14"/>
                <w:lang w:eastAsia="nl-BE"/>
              </w:rPr>
              <w:t xml:space="preserve"> Steenweg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124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"Klokhof", hoevegebouwen, datum 1846</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Ieperse</w:t>
            </w:r>
            <w:proofErr w:type="spellEnd"/>
            <w:r w:rsidRPr="006675BA">
              <w:rPr>
                <w:rFonts w:cs="Tahoma"/>
                <w:color w:val="000000"/>
                <w:sz w:val="14"/>
                <w:szCs w:val="14"/>
                <w:lang w:eastAsia="nl-BE"/>
              </w:rPr>
              <w:t xml:space="preserve"> Steenweg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128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Landbouwersstraat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t>
            </w:r>
            <w:proofErr w:type="gramStart"/>
            <w:r w:rsidRPr="006675BA">
              <w:rPr>
                <w:rFonts w:cs="Tahoma"/>
                <w:color w:val="000000"/>
                <w:sz w:val="14"/>
                <w:szCs w:val="14"/>
                <w:lang w:eastAsia="nl-BE"/>
              </w:rPr>
              <w:t>'t</w:t>
            </w:r>
            <w:proofErr w:type="gramEnd"/>
            <w:r w:rsidRPr="006675BA">
              <w:rPr>
                <w:rFonts w:cs="Tahoma"/>
                <w:color w:val="000000"/>
                <w:sz w:val="14"/>
                <w:szCs w:val="14"/>
                <w:lang w:eastAsia="nl-BE"/>
              </w:rPr>
              <w:t xml:space="preserve"> </w:t>
            </w:r>
            <w:proofErr w:type="spellStart"/>
            <w:r w:rsidRPr="006675BA">
              <w:rPr>
                <w:rFonts w:cs="Tahoma"/>
                <w:color w:val="000000"/>
                <w:sz w:val="14"/>
                <w:szCs w:val="14"/>
                <w:lang w:eastAsia="nl-BE"/>
              </w:rPr>
              <w:t>Presendehof</w:t>
            </w:r>
            <w:proofErr w:type="spellEnd"/>
            <w:r w:rsidRPr="006675BA">
              <w:rPr>
                <w:rFonts w:cs="Tahoma"/>
                <w:color w:val="000000"/>
                <w:sz w:val="14"/>
                <w:szCs w:val="14"/>
                <w:lang w:eastAsia="nl-BE"/>
              </w:rPr>
              <w:t>", hoevegebouwen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Presendestraat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20</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Presendestraat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met losse bestanddelen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Landbouwersstraat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 datum 1784</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Crocodillewedstraat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 jaartal 1936 en 1961</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Crocodillewedstraat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 "Korenschuld"</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Presendestraat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 ca. 1920</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Oerenstraat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Schaapstraat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lastRenderedPageBreak/>
              <w:t>"Zwart Paard", hoevegebouwen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Zwart-Paardstraat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Herenhuis, brouwerij, thans drankenopslagplaats De fabriek</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Ieperse</w:t>
            </w:r>
            <w:proofErr w:type="spellEnd"/>
            <w:r w:rsidRPr="006675BA">
              <w:rPr>
                <w:rFonts w:cs="Tahoma"/>
                <w:color w:val="000000"/>
                <w:sz w:val="14"/>
                <w:szCs w:val="14"/>
                <w:lang w:eastAsia="nl-BE"/>
              </w:rPr>
              <w:t xml:space="preserve"> Steenweg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94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Herenhuis, brouwerij, thans drankenopslagplaats De fabriek</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Ieperse</w:t>
            </w:r>
            <w:proofErr w:type="spellEnd"/>
            <w:r w:rsidRPr="006675BA">
              <w:rPr>
                <w:rFonts w:cs="Tahoma"/>
                <w:color w:val="000000"/>
                <w:sz w:val="14"/>
                <w:szCs w:val="14"/>
                <w:lang w:eastAsia="nl-BE"/>
              </w:rPr>
              <w:t xml:space="preserve"> Steenweg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96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"De rietgracht", Horecabedrijf, 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Schaapstraat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t>
            </w:r>
            <w:proofErr w:type="spellStart"/>
            <w:r w:rsidRPr="006675BA">
              <w:rPr>
                <w:rFonts w:cs="Tahoma"/>
                <w:color w:val="000000"/>
                <w:sz w:val="14"/>
                <w:szCs w:val="14"/>
                <w:lang w:eastAsia="nl-BE"/>
              </w:rPr>
              <w:t>Zuidgasthuishoeve</w:t>
            </w:r>
            <w:proofErr w:type="spellEnd"/>
            <w:r w:rsidRPr="006675BA">
              <w:rPr>
                <w:rFonts w:cs="Tahoma"/>
                <w:color w:val="000000"/>
                <w:sz w:val="14"/>
                <w:szCs w:val="14"/>
                <w:lang w:eastAsia="nl-BE"/>
              </w:rPr>
              <w:t>", hoevegebouwen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Albert I laan</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Zuidkapel</w:t>
            </w:r>
            <w:proofErr w:type="spellEnd"/>
            <w:r w:rsidRPr="006675BA">
              <w:rPr>
                <w:rFonts w:cs="Tahoma"/>
                <w:color w:val="000000"/>
                <w:sz w:val="14"/>
                <w:szCs w:val="14"/>
                <w:lang w:eastAsia="nl-BE"/>
              </w:rPr>
              <w:t xml:space="preserve"> ter ere van Onze-Lieve-Vrouw 1656-1657</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Ieperse</w:t>
            </w:r>
            <w:proofErr w:type="spellEnd"/>
            <w:r w:rsidRPr="006675BA">
              <w:rPr>
                <w:rFonts w:cs="Tahoma"/>
                <w:color w:val="000000"/>
                <w:sz w:val="14"/>
                <w:szCs w:val="14"/>
                <w:lang w:eastAsia="nl-BE"/>
              </w:rPr>
              <w:t xml:space="preserve"> Steenweg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Wegkapel "</w:t>
            </w:r>
            <w:proofErr w:type="spellStart"/>
            <w:r w:rsidRPr="006675BA">
              <w:rPr>
                <w:rFonts w:cs="Tahoma"/>
                <w:color w:val="000000"/>
                <w:sz w:val="14"/>
                <w:szCs w:val="14"/>
                <w:lang w:eastAsia="nl-BE"/>
              </w:rPr>
              <w:t>Zoete's</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Kapelleke</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Ieperse</w:t>
            </w:r>
            <w:proofErr w:type="spellEnd"/>
            <w:r w:rsidRPr="006675BA">
              <w:rPr>
                <w:rFonts w:cs="Tahoma"/>
                <w:color w:val="000000"/>
                <w:sz w:val="14"/>
                <w:szCs w:val="14"/>
                <w:lang w:eastAsia="nl-BE"/>
              </w:rPr>
              <w:t xml:space="preserve"> Steenweg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 schuur 1701</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Zomerweg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Pastorijweg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Pastorijweg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Naamsteen School van de koningin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Lobbestraat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Gedenkteken militaire doden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St.-Rijkersstraat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w:t>
            </w:r>
            <w:proofErr w:type="spellStart"/>
            <w:r w:rsidRPr="006675BA">
              <w:rPr>
                <w:rFonts w:cs="Tahoma"/>
                <w:color w:val="000000"/>
                <w:sz w:val="14"/>
                <w:szCs w:val="14"/>
                <w:lang w:eastAsia="nl-BE"/>
              </w:rPr>
              <w:t>Zuidhuis</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Burgweg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Elzendamme</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Neoclassicistisch dubbelhuis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Elzendamme</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Halve </w:t>
            </w:r>
            <w:proofErr w:type="spellStart"/>
            <w:r w:rsidRPr="006675BA">
              <w:rPr>
                <w:rFonts w:cs="Tahoma"/>
                <w:color w:val="000000"/>
                <w:sz w:val="14"/>
                <w:szCs w:val="14"/>
                <w:lang w:eastAsia="nl-BE"/>
              </w:rPr>
              <w:t>Reningestraat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Hoflandstraat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Hoeve "Hof </w:t>
            </w:r>
            <w:proofErr w:type="spellStart"/>
            <w:r w:rsidRPr="006675BA">
              <w:rPr>
                <w:rFonts w:cs="Tahoma"/>
                <w:color w:val="000000"/>
                <w:sz w:val="14"/>
                <w:szCs w:val="14"/>
                <w:lang w:eastAsia="nl-BE"/>
              </w:rPr>
              <w:t>Vaguebak</w:t>
            </w:r>
            <w:proofErr w:type="spellEnd"/>
            <w:r w:rsidRPr="006675BA">
              <w:rPr>
                <w:rFonts w:cs="Tahoma"/>
                <w:color w:val="000000"/>
                <w:sz w:val="14"/>
                <w:szCs w:val="14"/>
                <w:lang w:eastAsia="nl-BE"/>
              </w:rPr>
              <w:t>" en kapelletje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Hogebrugstraat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Hoflandstraat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Dubbelhuis, "</w:t>
            </w:r>
            <w:proofErr w:type="spellStart"/>
            <w:r w:rsidRPr="006675BA">
              <w:rPr>
                <w:rFonts w:cs="Tahoma"/>
                <w:color w:val="000000"/>
                <w:sz w:val="14"/>
                <w:szCs w:val="14"/>
                <w:lang w:eastAsia="nl-BE"/>
              </w:rPr>
              <w:t>Sint-Sebastiaanshof</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Boterweg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Hoevetje</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Burgweg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Burgweg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Burgweg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20</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Boerenarbeidershuisje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Dubbelhuis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Gebouwen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Herenhuis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Herenhuis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XIX-burgerhuis</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Breedhuis</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Gemeentehuis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Herenhuis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Herenhuis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Drie dubbelhuizen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Drie dubbelhuizen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Dubbelhuis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"Zonnedauw", hoekhuis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Martin </w:t>
            </w:r>
            <w:proofErr w:type="spellStart"/>
            <w:r w:rsidRPr="006675BA">
              <w:rPr>
                <w:rFonts w:cs="Tahoma"/>
                <w:color w:val="000000"/>
                <w:sz w:val="14"/>
                <w:szCs w:val="14"/>
                <w:lang w:eastAsia="nl-BE"/>
              </w:rPr>
              <w:t>Vandewynckelstraat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Pastorie, rijhuis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Martin </w:t>
            </w:r>
            <w:proofErr w:type="spellStart"/>
            <w:r w:rsidRPr="006675BA">
              <w:rPr>
                <w:rFonts w:cs="Tahoma"/>
                <w:color w:val="000000"/>
                <w:sz w:val="14"/>
                <w:szCs w:val="14"/>
                <w:lang w:eastAsia="nl-BE"/>
              </w:rPr>
              <w:t>Vandewynckelstraat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Hoekhuis "In </w:t>
            </w:r>
            <w:proofErr w:type="gramStart"/>
            <w:r w:rsidRPr="006675BA">
              <w:rPr>
                <w:rFonts w:cs="Tahoma"/>
                <w:color w:val="000000"/>
                <w:sz w:val="14"/>
                <w:szCs w:val="14"/>
                <w:lang w:eastAsia="nl-BE"/>
              </w:rPr>
              <w:t>'t</w:t>
            </w:r>
            <w:proofErr w:type="gramEnd"/>
            <w:r w:rsidRPr="006675BA">
              <w:rPr>
                <w:rFonts w:cs="Tahoma"/>
                <w:color w:val="000000"/>
                <w:sz w:val="14"/>
                <w:szCs w:val="14"/>
                <w:lang w:eastAsia="nl-BE"/>
              </w:rPr>
              <w:t xml:space="preserve"> wit paard bij H. </w:t>
            </w:r>
            <w:proofErr w:type="spellStart"/>
            <w:r w:rsidRPr="006675BA">
              <w:rPr>
                <w:rFonts w:cs="Tahoma"/>
                <w:color w:val="000000"/>
                <w:sz w:val="14"/>
                <w:szCs w:val="14"/>
                <w:lang w:eastAsia="nl-BE"/>
              </w:rPr>
              <w:t>Feryn-Gast</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Oostvleterendorp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Dubbelhuizen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Oostvleterendorp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Dubbelhuizen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Oostvleterendorp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lastRenderedPageBreak/>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Oostvleterendorp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Oostvleterendorp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Hoekhuis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Kerkstraat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Reningestraat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8</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Sperlakenstraat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Dubbelhuis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Villa</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Historische hoeve, "</w:t>
            </w:r>
            <w:proofErr w:type="spellStart"/>
            <w:r w:rsidRPr="006675BA">
              <w:rPr>
                <w:rFonts w:cs="Tahoma"/>
                <w:color w:val="000000"/>
                <w:sz w:val="14"/>
                <w:szCs w:val="14"/>
                <w:lang w:eastAsia="nl-BE"/>
              </w:rPr>
              <w:t>Westhof</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Hoeve "Het </w:t>
            </w:r>
            <w:proofErr w:type="spellStart"/>
            <w:r w:rsidRPr="006675BA">
              <w:rPr>
                <w:rFonts w:cs="Tahoma"/>
                <w:color w:val="000000"/>
                <w:sz w:val="14"/>
                <w:szCs w:val="14"/>
                <w:lang w:eastAsia="nl-BE"/>
              </w:rPr>
              <w:t>Noordhof</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36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Groenestraat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XIX-hoevegebouw</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Groenestraat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Herberg</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Steenstraat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Tempelstraat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13</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"Gemeentehuis"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12</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Breedhuis</w:t>
            </w:r>
            <w:proofErr w:type="spellEnd"/>
            <w:r w:rsidRPr="006675BA">
              <w:rPr>
                <w:rFonts w:cs="Tahoma"/>
                <w:color w:val="000000"/>
                <w:sz w:val="14"/>
                <w:szCs w:val="14"/>
                <w:lang w:eastAsia="nl-BE"/>
              </w:rPr>
              <w:t>, bakkerij</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45</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"Het Kasteelhof", </w:t>
            </w:r>
            <w:proofErr w:type="spellStart"/>
            <w:r w:rsidRPr="006675BA">
              <w:rPr>
                <w:rFonts w:cs="Tahoma"/>
                <w:color w:val="000000"/>
                <w:sz w:val="14"/>
                <w:szCs w:val="14"/>
                <w:lang w:eastAsia="nl-BE"/>
              </w:rPr>
              <w:t>breedhuis</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67</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Breedhuis</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79</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 "</w:t>
            </w:r>
            <w:proofErr w:type="spellStart"/>
            <w:r w:rsidRPr="006675BA">
              <w:rPr>
                <w:rFonts w:cs="Tahoma"/>
                <w:color w:val="000000"/>
                <w:sz w:val="14"/>
                <w:szCs w:val="14"/>
                <w:lang w:eastAsia="nl-BE"/>
              </w:rPr>
              <w:t>Keiboshof</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Keiweg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4</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Hoeve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Kruisboomstraat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6</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Wegkapelletje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Westvleterenstraat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Wegkapelletje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Drie dubbelhuizen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Kasteelstraat</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Neogotisch kapelletje</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Reningestraat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Staakmolen, "</w:t>
            </w:r>
            <w:proofErr w:type="spellStart"/>
            <w:r w:rsidRPr="006675BA">
              <w:rPr>
                <w:rFonts w:cs="Tahoma"/>
                <w:color w:val="000000"/>
                <w:sz w:val="14"/>
                <w:szCs w:val="14"/>
                <w:lang w:eastAsia="nl-BE"/>
              </w:rPr>
              <w:t>Meestermolen</w:t>
            </w:r>
            <w:proofErr w:type="spellEnd"/>
            <w:r w:rsidRPr="006675BA">
              <w:rPr>
                <w:rFonts w:cs="Tahoma"/>
                <w:color w:val="000000"/>
                <w:sz w:val="14"/>
                <w:szCs w:val="14"/>
                <w:lang w:eastAsia="nl-BE"/>
              </w:rPr>
              <w: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Veurnestraat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Parochiekerk </w:t>
            </w:r>
            <w:proofErr w:type="spellStart"/>
            <w:r w:rsidRPr="006675BA">
              <w:rPr>
                <w:rFonts w:cs="Tahoma"/>
                <w:color w:val="000000"/>
                <w:sz w:val="14"/>
                <w:szCs w:val="14"/>
                <w:lang w:eastAsia="nl-BE"/>
              </w:rPr>
              <w:t>Sint-Amatus</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Oostvleterendorp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Naamsteen </w:t>
            </w:r>
            <w:proofErr w:type="spellStart"/>
            <w:r w:rsidRPr="006675BA">
              <w:rPr>
                <w:rFonts w:cs="Tahoma"/>
                <w:color w:val="000000"/>
                <w:sz w:val="14"/>
                <w:szCs w:val="14"/>
                <w:lang w:eastAsia="nl-BE"/>
              </w:rPr>
              <w:t>Kantonnement</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Le</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Lion</w:t>
            </w:r>
            <w:proofErr w:type="spellEnd"/>
            <w:r w:rsidRPr="006675BA">
              <w:rPr>
                <w:rFonts w:cs="Tahoma"/>
                <w:color w:val="000000"/>
                <w:sz w:val="14"/>
                <w:szCs w:val="14"/>
                <w:lang w:eastAsia="nl-BE"/>
              </w:rPr>
              <w:t xml:space="preserve"> </w:t>
            </w:r>
            <w:proofErr w:type="spellStart"/>
            <w:r w:rsidRPr="006675BA">
              <w:rPr>
                <w:rFonts w:cs="Tahoma"/>
                <w:color w:val="000000"/>
                <w:sz w:val="14"/>
                <w:szCs w:val="14"/>
                <w:lang w:eastAsia="nl-BE"/>
              </w:rPr>
              <w:t>Belge</w:t>
            </w:r>
            <w:proofErr w:type="spellEnd"/>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Woestenstraat</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Gedenkzuil oorlogsslachtoffers</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Oostvleterendorp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Frans militair ereperk op kerkhof</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Oostvleterendorp</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Mitrailleurspost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Kasteelweg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Mitrailleurspost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Keiweg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Mitrailleurspost</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Burgweg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Militaire keuken</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Burgweg</w:t>
            </w:r>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 ondergrondse constructies "D"</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Oude </w:t>
            </w:r>
            <w:proofErr w:type="spellStart"/>
            <w:r w:rsidRPr="006675BA">
              <w:rPr>
                <w:rFonts w:cs="Tahoma"/>
                <w:color w:val="000000"/>
                <w:sz w:val="14"/>
                <w:szCs w:val="14"/>
                <w:lang w:eastAsia="nl-BE"/>
              </w:rPr>
              <w:t>Reningeweg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r w:rsidR="00E81321" w:rsidRPr="006675BA" w:rsidTr="00035618">
        <w:trPr>
          <w:trHeight w:val="255"/>
        </w:trPr>
        <w:tc>
          <w:tcPr>
            <w:tcW w:w="2627"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2 ondergrondse betonconstructies "F"</w:t>
            </w:r>
          </w:p>
        </w:tc>
        <w:tc>
          <w:tcPr>
            <w:tcW w:w="954"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sidRPr="006675BA">
              <w:rPr>
                <w:rFonts w:cs="Tahoma"/>
                <w:color w:val="000000"/>
                <w:sz w:val="14"/>
                <w:szCs w:val="14"/>
                <w:lang w:eastAsia="nl-BE"/>
              </w:rPr>
              <w:t xml:space="preserve">Oude </w:t>
            </w:r>
            <w:proofErr w:type="spellStart"/>
            <w:r w:rsidRPr="006675BA">
              <w:rPr>
                <w:rFonts w:cs="Tahoma"/>
                <w:color w:val="000000"/>
                <w:sz w:val="14"/>
                <w:szCs w:val="14"/>
                <w:lang w:eastAsia="nl-BE"/>
              </w:rPr>
              <w:t>Reningeweg</w:t>
            </w:r>
            <w:proofErr w:type="spellEnd"/>
          </w:p>
        </w:tc>
        <w:tc>
          <w:tcPr>
            <w:tcW w:w="591"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r>
              <w:rPr>
                <w:rFonts w:cs="Tahoma"/>
                <w:color w:val="000000"/>
                <w:sz w:val="14"/>
                <w:szCs w:val="14"/>
                <w:lang w:eastAsia="nl-BE"/>
              </w:rPr>
              <w:t>-</w:t>
            </w:r>
          </w:p>
        </w:tc>
        <w:tc>
          <w:tcPr>
            <w:tcW w:w="828" w:type="pct"/>
            <w:shd w:val="clear" w:color="auto" w:fill="auto"/>
            <w:noWrap/>
            <w:vAlign w:val="bottom"/>
            <w:hideMark/>
          </w:tcPr>
          <w:p w:rsidR="00E81321" w:rsidRPr="006675BA" w:rsidRDefault="00E81321" w:rsidP="00035618">
            <w:pPr>
              <w:spacing w:before="60" w:after="60" w:line="240" w:lineRule="auto"/>
              <w:rPr>
                <w:rFonts w:cs="Tahoma"/>
                <w:color w:val="000000"/>
                <w:sz w:val="14"/>
                <w:szCs w:val="14"/>
                <w:lang w:eastAsia="nl-BE"/>
              </w:rPr>
            </w:pPr>
            <w:proofErr w:type="spellStart"/>
            <w:r w:rsidRPr="006675BA">
              <w:rPr>
                <w:rFonts w:cs="Tahoma"/>
                <w:color w:val="000000"/>
                <w:sz w:val="14"/>
                <w:szCs w:val="14"/>
                <w:lang w:eastAsia="nl-BE"/>
              </w:rPr>
              <w:t>Vleteren</w:t>
            </w:r>
            <w:proofErr w:type="spellEnd"/>
          </w:p>
        </w:tc>
      </w:tr>
    </w:tbl>
    <w:p w:rsidR="00E81321" w:rsidRPr="00E81321" w:rsidRDefault="00E81321" w:rsidP="00E81321">
      <w:pPr>
        <w:pStyle w:val="BodyText"/>
      </w:pPr>
    </w:p>
    <w:p w:rsidR="005F7EDF" w:rsidRDefault="009C0ED3" w:rsidP="005F7EDF">
      <w:pPr>
        <w:pStyle w:val="Caption"/>
      </w:pPr>
      <w:r>
        <w:t xml:space="preserve">Tabel </w:t>
      </w:r>
      <w:fldSimple w:instr=" SEQ Tabel \* ARABIC ">
        <w:r>
          <w:rPr>
            <w:noProof/>
          </w:rPr>
          <w:t>2</w:t>
        </w:r>
      </w:fldSimple>
      <w:r>
        <w:tab/>
      </w:r>
      <w:proofErr w:type="spellStart"/>
      <w:r w:rsidR="005F7EDF">
        <w:t>WO-relicten</w:t>
      </w:r>
      <w:proofErr w:type="spellEnd"/>
      <w:r w:rsidR="005F7EDF">
        <w:t xml:space="preserve"> in het studiegebied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11"/>
        <w:gridCol w:w="1476"/>
        <w:gridCol w:w="682"/>
        <w:gridCol w:w="1797"/>
      </w:tblGrid>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b/>
                <w:color w:val="000000"/>
                <w:sz w:val="16"/>
                <w:szCs w:val="16"/>
                <w:lang w:eastAsia="nl-BE"/>
              </w:rPr>
            </w:pPr>
            <w:bookmarkStart w:id="1" w:name="RANGE!A1:D87"/>
            <w:r w:rsidRPr="000F2700">
              <w:rPr>
                <w:rFonts w:cs="Tahoma"/>
                <w:b/>
                <w:color w:val="000000"/>
                <w:sz w:val="16"/>
                <w:szCs w:val="16"/>
                <w:lang w:eastAsia="nl-BE"/>
              </w:rPr>
              <w:t>Naam</w:t>
            </w:r>
            <w:bookmarkEnd w:id="1"/>
          </w:p>
        </w:tc>
        <w:tc>
          <w:tcPr>
            <w:tcW w:w="1177" w:type="pct"/>
            <w:gridSpan w:val="2"/>
            <w:shd w:val="clear" w:color="auto" w:fill="auto"/>
            <w:noWrap/>
            <w:vAlign w:val="bottom"/>
            <w:hideMark/>
          </w:tcPr>
          <w:p w:rsidR="00DF0942" w:rsidRPr="000F2700" w:rsidRDefault="00DF0942" w:rsidP="00035618">
            <w:pPr>
              <w:spacing w:before="60" w:after="60" w:line="240" w:lineRule="auto"/>
              <w:rPr>
                <w:rFonts w:cs="Tahoma"/>
                <w:b/>
                <w:color w:val="000000"/>
                <w:sz w:val="16"/>
                <w:szCs w:val="16"/>
                <w:lang w:eastAsia="nl-BE"/>
              </w:rPr>
            </w:pPr>
            <w:r w:rsidRPr="000F2700">
              <w:rPr>
                <w:rFonts w:cs="Tahoma"/>
                <w:b/>
                <w:color w:val="000000"/>
                <w:sz w:val="16"/>
                <w:szCs w:val="16"/>
                <w:lang w:eastAsia="nl-BE"/>
              </w:rPr>
              <w:t>Adres</w:t>
            </w:r>
          </w:p>
        </w:tc>
        <w:tc>
          <w:tcPr>
            <w:tcW w:w="980" w:type="pct"/>
            <w:shd w:val="clear" w:color="auto" w:fill="auto"/>
            <w:noWrap/>
            <w:vAlign w:val="bottom"/>
            <w:hideMark/>
          </w:tcPr>
          <w:p w:rsidR="00DF0942" w:rsidRPr="000F2700" w:rsidRDefault="00DF0942" w:rsidP="00035618">
            <w:pPr>
              <w:spacing w:before="60" w:after="60" w:line="240" w:lineRule="auto"/>
              <w:rPr>
                <w:rFonts w:cs="Tahoma"/>
                <w:b/>
                <w:color w:val="000000"/>
                <w:sz w:val="16"/>
                <w:szCs w:val="16"/>
                <w:lang w:eastAsia="nl-BE"/>
              </w:rPr>
            </w:pPr>
            <w:r w:rsidRPr="000F2700">
              <w:rPr>
                <w:rFonts w:cs="Tahoma"/>
                <w:b/>
                <w:color w:val="000000"/>
                <w:sz w:val="16"/>
                <w:szCs w:val="16"/>
                <w:lang w:eastAsia="nl-BE"/>
              </w:rPr>
              <w:t>Gemeente</w:t>
            </w:r>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Gedenkplaat dr. </w:t>
            </w:r>
            <w:proofErr w:type="spellStart"/>
            <w:r w:rsidRPr="000F2700">
              <w:rPr>
                <w:rFonts w:cs="Tahoma"/>
                <w:color w:val="000000"/>
                <w:sz w:val="16"/>
                <w:szCs w:val="16"/>
                <w:lang w:eastAsia="nl-BE"/>
              </w:rPr>
              <w:t>Ch</w:t>
            </w:r>
            <w:proofErr w:type="spellEnd"/>
            <w:r w:rsidRPr="000F2700">
              <w:rPr>
                <w:rFonts w:cs="Tahoma"/>
                <w:color w:val="000000"/>
                <w:sz w:val="16"/>
                <w:szCs w:val="16"/>
                <w:lang w:eastAsia="nl-BE"/>
              </w:rPr>
              <w:t xml:space="preserve">. Willems </w:t>
            </w:r>
            <w:proofErr w:type="spellStart"/>
            <w:r w:rsidRPr="000F2700">
              <w:rPr>
                <w:rFonts w:cs="Tahoma"/>
                <w:color w:val="000000"/>
                <w:sz w:val="16"/>
                <w:szCs w:val="16"/>
                <w:lang w:eastAsia="nl-BE"/>
              </w:rPr>
              <w:t>Clep</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Hoogstade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Gapaard</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9</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Alveringem</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Brug over Oude </w:t>
            </w:r>
            <w:proofErr w:type="spellStart"/>
            <w:r w:rsidRPr="000F2700">
              <w:rPr>
                <w:rFonts w:cs="Tahoma"/>
                <w:color w:val="000000"/>
                <w:sz w:val="16"/>
                <w:szCs w:val="16"/>
                <w:lang w:eastAsia="nl-BE"/>
              </w:rPr>
              <w:t>Ijzer</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Elzendamme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Stavele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Elzendammestraat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Alveringem</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Gedenkplaat </w:t>
            </w:r>
            <w:proofErr w:type="spellStart"/>
            <w:r w:rsidRPr="000F2700">
              <w:rPr>
                <w:rFonts w:cs="Tahoma"/>
                <w:color w:val="000000"/>
                <w:sz w:val="16"/>
                <w:szCs w:val="16"/>
                <w:lang w:eastAsia="nl-BE"/>
              </w:rPr>
              <w:t>Belgian</w:t>
            </w:r>
            <w:proofErr w:type="spellEnd"/>
            <w:r w:rsidRPr="000F2700">
              <w:rPr>
                <w:rFonts w:cs="Tahoma"/>
                <w:color w:val="000000"/>
                <w:sz w:val="16"/>
                <w:szCs w:val="16"/>
                <w:lang w:eastAsia="nl-BE"/>
              </w:rPr>
              <w:t xml:space="preserve"> Field </w:t>
            </w:r>
            <w:proofErr w:type="spellStart"/>
            <w:r w:rsidRPr="000F2700">
              <w:rPr>
                <w:rFonts w:cs="Tahoma"/>
                <w:color w:val="000000"/>
                <w:sz w:val="16"/>
                <w:szCs w:val="16"/>
                <w:lang w:eastAsia="nl-BE"/>
              </w:rPr>
              <w:t>Hospital</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Clep</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Hoogstade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Gapaard</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9</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Alveringem</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Gedenkzuil militaire en burgerlijke doden (</w:t>
            </w:r>
            <w:proofErr w:type="spellStart"/>
            <w:r w:rsidRPr="000F2700">
              <w:rPr>
                <w:rFonts w:cs="Tahoma"/>
                <w:color w:val="000000"/>
                <w:sz w:val="16"/>
                <w:szCs w:val="16"/>
                <w:lang w:eastAsia="nl-BE"/>
              </w:rPr>
              <w:t>Hoogstade</w:t>
            </w:r>
            <w:proofErr w:type="spellEnd"/>
            <w:r w:rsidRPr="000F2700">
              <w:rPr>
                <w:rFonts w:cs="Tahoma"/>
                <w:color w:val="000000"/>
                <w:sz w:val="16"/>
                <w:szCs w:val="16"/>
                <w:lang w:eastAsia="nl-BE"/>
              </w:rPr>
              <w:t xml:space="preserve"> - WOI-WOII)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Kerkstraat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Alveringem</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Belgische militaire begraafplaats (</w:t>
            </w:r>
            <w:proofErr w:type="spellStart"/>
            <w:r w:rsidRPr="000F2700">
              <w:rPr>
                <w:rFonts w:cs="Tahoma"/>
                <w:color w:val="000000"/>
                <w:sz w:val="16"/>
                <w:szCs w:val="16"/>
                <w:lang w:eastAsia="nl-BE"/>
              </w:rPr>
              <w:t>Hoogstade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Brouwerijstraat</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Alveringem</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Graf Belgische militair op kerkhof (</w:t>
            </w:r>
            <w:proofErr w:type="spellStart"/>
            <w:r w:rsidRPr="000F2700">
              <w:rPr>
                <w:rFonts w:cs="Tahoma"/>
                <w:color w:val="000000"/>
                <w:sz w:val="16"/>
                <w:szCs w:val="16"/>
                <w:lang w:eastAsia="nl-BE"/>
              </w:rPr>
              <w:t>Hoogstade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Kerkstraat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Alveringem</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Duitse betonconstructie </w:t>
            </w:r>
            <w:proofErr w:type="spellStart"/>
            <w:r w:rsidRPr="000F2700">
              <w:rPr>
                <w:rFonts w:cs="Tahoma"/>
                <w:color w:val="000000"/>
                <w:sz w:val="16"/>
                <w:szCs w:val="16"/>
                <w:lang w:eastAsia="nl-BE"/>
              </w:rPr>
              <w:t>Cambrai</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Trench</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Ieper</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Verlorenhoekstraat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lastRenderedPageBreak/>
              <w:t>Essex</w:t>
            </w:r>
            <w:proofErr w:type="spellEnd"/>
            <w:r w:rsidRPr="000F2700">
              <w:rPr>
                <w:rFonts w:cs="Tahoma"/>
                <w:color w:val="000000"/>
                <w:sz w:val="16"/>
                <w:szCs w:val="16"/>
                <w:lang w:eastAsia="nl-BE"/>
              </w:rPr>
              <w:t xml:space="preserve"> Farm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Diksmuidseweg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Talana</w:t>
            </w:r>
            <w:proofErr w:type="spellEnd"/>
            <w:r w:rsidRPr="000F2700">
              <w:rPr>
                <w:rFonts w:cs="Tahoma"/>
                <w:color w:val="000000"/>
                <w:sz w:val="16"/>
                <w:szCs w:val="16"/>
                <w:lang w:eastAsia="nl-BE"/>
              </w:rPr>
              <w:t xml:space="preserve"> Farm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Diksmuidseweg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264</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Bleuet</w:t>
            </w:r>
            <w:proofErr w:type="spellEnd"/>
            <w:r w:rsidRPr="000F2700">
              <w:rPr>
                <w:rFonts w:cs="Tahoma"/>
                <w:color w:val="000000"/>
                <w:sz w:val="16"/>
                <w:szCs w:val="16"/>
                <w:lang w:eastAsia="nl-BE"/>
              </w:rPr>
              <w:t xml:space="preserve"> Farm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Elverdinge</w:t>
            </w:r>
            <w:proofErr w:type="spellEnd"/>
            <w:r w:rsidRPr="000F2700">
              <w:rPr>
                <w:rFonts w:cs="Tahoma"/>
                <w:color w:val="000000"/>
                <w:sz w:val="16"/>
                <w:szCs w:val="16"/>
                <w:lang w:eastAsia="nl-BE"/>
              </w:rPr>
              <w:t xml:space="preserve"> - WOI-WOII)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Boezingsestraat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80</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Duhallow</w:t>
            </w:r>
            <w:proofErr w:type="spellEnd"/>
            <w:r w:rsidRPr="000F2700">
              <w:rPr>
                <w:rFonts w:cs="Tahoma"/>
                <w:color w:val="000000"/>
                <w:sz w:val="16"/>
                <w:szCs w:val="16"/>
                <w:lang w:eastAsia="nl-BE"/>
              </w:rPr>
              <w:t xml:space="preserve"> A.D.S.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Ieper</w:t>
            </w:r>
            <w:proofErr w:type="spellEnd"/>
            <w:r w:rsidRPr="000F2700">
              <w:rPr>
                <w:rFonts w:cs="Tahoma"/>
                <w:color w:val="000000"/>
                <w:sz w:val="16"/>
                <w:szCs w:val="16"/>
                <w:lang w:eastAsia="nl-BE"/>
              </w:rPr>
              <w:t xml:space="preserve"> - WOI-WOII)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Diksmuidseweg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Divisional</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Collecting</w:t>
            </w:r>
            <w:proofErr w:type="spellEnd"/>
            <w:r w:rsidRPr="000F2700">
              <w:rPr>
                <w:rFonts w:cs="Tahoma"/>
                <w:color w:val="000000"/>
                <w:sz w:val="16"/>
                <w:szCs w:val="16"/>
                <w:lang w:eastAsia="nl-BE"/>
              </w:rPr>
              <w:t xml:space="preserve"> Post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&amp; </w:t>
            </w:r>
            <w:proofErr w:type="spellStart"/>
            <w:r w:rsidRPr="000F2700">
              <w:rPr>
                <w:rFonts w:cs="Tahoma"/>
                <w:color w:val="000000"/>
                <w:sz w:val="16"/>
                <w:szCs w:val="16"/>
                <w:lang w:eastAsia="nl-BE"/>
              </w:rPr>
              <w:t>Extension</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Hogeziekenweg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Saint-Charles</w:t>
            </w:r>
            <w:proofErr w:type="spellEnd"/>
            <w:r w:rsidRPr="000F2700">
              <w:rPr>
                <w:rFonts w:cs="Tahoma"/>
                <w:color w:val="000000"/>
                <w:sz w:val="16"/>
                <w:szCs w:val="16"/>
                <w:lang w:eastAsia="nl-BE"/>
              </w:rPr>
              <w:t xml:space="preserve"> de </w:t>
            </w:r>
            <w:proofErr w:type="spellStart"/>
            <w:r w:rsidRPr="000F2700">
              <w:rPr>
                <w:rFonts w:cs="Tahoma"/>
                <w:color w:val="000000"/>
                <w:sz w:val="16"/>
                <w:szCs w:val="16"/>
                <w:lang w:eastAsia="nl-BE"/>
              </w:rPr>
              <w:t>Potyze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Ieper</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Zonnebeekseweg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379</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Calvariekruis</w:t>
            </w:r>
            <w:proofErr w:type="spellEnd"/>
            <w:r w:rsidRPr="000F2700">
              <w:rPr>
                <w:rFonts w:cs="Tahoma"/>
                <w:color w:val="000000"/>
                <w:sz w:val="16"/>
                <w:szCs w:val="16"/>
                <w:lang w:eastAsia="nl-BE"/>
              </w:rPr>
              <w:t xml:space="preserve"> met beeldengroep St. Charles de </w:t>
            </w:r>
            <w:proofErr w:type="spellStart"/>
            <w:r w:rsidRPr="000F2700">
              <w:rPr>
                <w:rFonts w:cs="Tahoma"/>
                <w:color w:val="000000"/>
                <w:sz w:val="16"/>
                <w:szCs w:val="16"/>
                <w:lang w:eastAsia="nl-BE"/>
              </w:rPr>
              <w:t>Potyze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Ieper</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Zonnebeekseweg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Obelisk St.-Charles de </w:t>
            </w:r>
            <w:proofErr w:type="spellStart"/>
            <w:r w:rsidRPr="000F2700">
              <w:rPr>
                <w:rFonts w:cs="Tahoma"/>
                <w:color w:val="000000"/>
                <w:sz w:val="16"/>
                <w:szCs w:val="16"/>
                <w:lang w:eastAsia="nl-BE"/>
              </w:rPr>
              <w:t>Potyze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Ieper</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Zonnebeekseweg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New </w:t>
            </w:r>
            <w:proofErr w:type="spellStart"/>
            <w:r w:rsidRPr="000F2700">
              <w:rPr>
                <w:rFonts w:cs="Tahoma"/>
                <w:color w:val="000000"/>
                <w:sz w:val="16"/>
                <w:szCs w:val="16"/>
                <w:lang w:eastAsia="nl-BE"/>
              </w:rPr>
              <w:t>Irish</w:t>
            </w:r>
            <w:proofErr w:type="spellEnd"/>
            <w:r w:rsidRPr="000F2700">
              <w:rPr>
                <w:rFonts w:cs="Tahoma"/>
                <w:color w:val="000000"/>
                <w:sz w:val="16"/>
                <w:szCs w:val="16"/>
                <w:lang w:eastAsia="nl-BE"/>
              </w:rPr>
              <w:t xml:space="preserve"> Farm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Briekestraat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Wieltje Farm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Brugseweg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377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Buffs</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Road</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Hogeziekenweg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La </w:t>
            </w:r>
            <w:proofErr w:type="spellStart"/>
            <w:r w:rsidRPr="000F2700">
              <w:rPr>
                <w:rFonts w:cs="Tahoma"/>
                <w:color w:val="000000"/>
                <w:sz w:val="16"/>
                <w:szCs w:val="16"/>
                <w:lang w:eastAsia="nl-BE"/>
              </w:rPr>
              <w:t>Brique</w:t>
            </w:r>
            <w:proofErr w:type="spellEnd"/>
            <w:r w:rsidRPr="000F2700">
              <w:rPr>
                <w:rFonts w:cs="Tahoma"/>
                <w:color w:val="000000"/>
                <w:sz w:val="16"/>
                <w:szCs w:val="16"/>
                <w:lang w:eastAsia="nl-BE"/>
              </w:rPr>
              <w:t xml:space="preserve"> Military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No 2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Pilkemseweg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90</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La </w:t>
            </w:r>
            <w:proofErr w:type="spellStart"/>
            <w:r w:rsidRPr="000F2700">
              <w:rPr>
                <w:rFonts w:cs="Tahoma"/>
                <w:color w:val="000000"/>
                <w:sz w:val="16"/>
                <w:szCs w:val="16"/>
                <w:lang w:eastAsia="nl-BE"/>
              </w:rPr>
              <w:t>Brique</w:t>
            </w:r>
            <w:proofErr w:type="spellEnd"/>
            <w:r w:rsidRPr="000F2700">
              <w:rPr>
                <w:rFonts w:cs="Tahoma"/>
                <w:color w:val="000000"/>
                <w:sz w:val="16"/>
                <w:szCs w:val="16"/>
                <w:lang w:eastAsia="nl-BE"/>
              </w:rPr>
              <w:t xml:space="preserve"> Military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No 1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Pilkemseweg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90</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Oxford </w:t>
            </w:r>
            <w:proofErr w:type="spellStart"/>
            <w:r w:rsidRPr="000F2700">
              <w:rPr>
                <w:rFonts w:cs="Tahoma"/>
                <w:color w:val="000000"/>
                <w:sz w:val="16"/>
                <w:szCs w:val="16"/>
                <w:lang w:eastAsia="nl-BE"/>
              </w:rPr>
              <w:t>Road</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Wieltje</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5</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Solferino</w:t>
            </w:r>
            <w:proofErr w:type="spellEnd"/>
            <w:r w:rsidRPr="000F2700">
              <w:rPr>
                <w:rFonts w:cs="Tahoma"/>
                <w:color w:val="000000"/>
                <w:sz w:val="16"/>
                <w:szCs w:val="16"/>
                <w:lang w:eastAsia="nl-BE"/>
              </w:rPr>
              <w:t xml:space="preserve"> Farm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 xml:space="preserve"> - WOI-WOII)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Kapellestraat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30</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Bard Cottage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Diksmuidseweg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225</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Inscripties Reigersburg </w:t>
            </w:r>
            <w:proofErr w:type="spellStart"/>
            <w:r w:rsidRPr="000F2700">
              <w:rPr>
                <w:rFonts w:cs="Tahoma"/>
                <w:color w:val="000000"/>
                <w:sz w:val="16"/>
                <w:szCs w:val="16"/>
                <w:lang w:eastAsia="nl-BE"/>
              </w:rPr>
              <w:t>Chateau</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Aeroplane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Ieper</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Zonnebeekseweg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395</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Gedenkzuil militaire doden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Potyzestraat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3</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Lourdesgrot</w:t>
            </w:r>
            <w:proofErr w:type="spellEnd"/>
            <w:r w:rsidRPr="000F2700">
              <w:rPr>
                <w:rFonts w:cs="Tahoma"/>
                <w:color w:val="000000"/>
                <w:sz w:val="16"/>
                <w:szCs w:val="16"/>
                <w:lang w:eastAsia="nl-BE"/>
              </w:rPr>
              <w:t xml:space="preserve"> Wieltje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Wieltje</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87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Cilindervormige constructie </w:t>
            </w:r>
            <w:proofErr w:type="spellStart"/>
            <w:r w:rsidRPr="000F2700">
              <w:rPr>
                <w:rFonts w:cs="Tahoma"/>
                <w:color w:val="000000"/>
                <w:sz w:val="16"/>
                <w:szCs w:val="16"/>
                <w:lang w:eastAsia="nl-BE"/>
              </w:rPr>
              <w:t>Veurnseweg</w:t>
            </w:r>
            <w:proofErr w:type="spellEnd"/>
            <w:r w:rsidRPr="000F2700">
              <w:rPr>
                <w:rFonts w:cs="Tahoma"/>
                <w:color w:val="000000"/>
                <w:sz w:val="16"/>
                <w:szCs w:val="16"/>
                <w:lang w:eastAsia="nl-BE"/>
              </w:rPr>
              <w:t xml:space="preserve"> 171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171</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Betonconstructie </w:t>
            </w:r>
            <w:proofErr w:type="spellStart"/>
            <w:r w:rsidRPr="000F2700">
              <w:rPr>
                <w:rFonts w:cs="Tahoma"/>
                <w:color w:val="000000"/>
                <w:sz w:val="16"/>
                <w:szCs w:val="16"/>
                <w:lang w:eastAsia="nl-BE"/>
              </w:rPr>
              <w:t>Hogeziekenweg</w:t>
            </w:r>
            <w:proofErr w:type="spellEnd"/>
            <w:r w:rsidRPr="000F2700">
              <w:rPr>
                <w:rFonts w:cs="Tahoma"/>
                <w:color w:val="000000"/>
                <w:sz w:val="16"/>
                <w:szCs w:val="16"/>
                <w:lang w:eastAsia="nl-BE"/>
              </w:rPr>
              <w:t xml:space="preserve"> 1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Hoge Ziekenweg</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Gedenkkapel Koningin van Vrede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Hoge Ziekenweg</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Gedenkzuil voor de 50</w:t>
            </w:r>
            <w:proofErr w:type="gramStart"/>
            <w:r w:rsidRPr="000F2700">
              <w:rPr>
                <w:rFonts w:cs="Tahoma"/>
                <w:color w:val="000000"/>
                <w:sz w:val="16"/>
                <w:szCs w:val="16"/>
                <w:lang w:eastAsia="nl-BE"/>
              </w:rPr>
              <w:t>th</w:t>
            </w:r>
            <w:proofErr w:type="gramEnd"/>
            <w:r w:rsidRPr="000F2700">
              <w:rPr>
                <w:rFonts w:cs="Tahoma"/>
                <w:color w:val="000000"/>
                <w:sz w:val="16"/>
                <w:szCs w:val="16"/>
                <w:lang w:eastAsia="nl-BE"/>
              </w:rPr>
              <w:t xml:space="preserve"> </w:t>
            </w:r>
            <w:proofErr w:type="spellStart"/>
            <w:r w:rsidRPr="000F2700">
              <w:rPr>
                <w:rFonts w:cs="Tahoma"/>
                <w:color w:val="000000"/>
                <w:sz w:val="16"/>
                <w:szCs w:val="16"/>
                <w:lang w:eastAsia="nl-BE"/>
              </w:rPr>
              <w:t>Northumbrian</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Division</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WOI-WOII)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Wieltje</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23</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Britse bunker Machine Gun Farm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Adriaansensweg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31</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Gedenkkapel O.L.V. van Vrede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Noordhofweg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Gedenkplaat burgerlijke slachtoffers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Gedenkplaat vernielingen </w:t>
            </w:r>
            <w:proofErr w:type="spellStart"/>
            <w:r w:rsidRPr="000F2700">
              <w:rPr>
                <w:rFonts w:cs="Tahoma"/>
                <w:color w:val="000000"/>
                <w:sz w:val="16"/>
                <w:szCs w:val="16"/>
                <w:lang w:eastAsia="nl-BE"/>
              </w:rPr>
              <w:t>OLV-kerk</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 xml:space="preserve"> - WOI-WOII)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Schilderij ter herdenking militaire slachtoffers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Gedenkplaat militaire slachtoffers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Track X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Moortelweg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Brandglasraam </w:t>
            </w:r>
            <w:proofErr w:type="spellStart"/>
            <w:r w:rsidRPr="000F2700">
              <w:rPr>
                <w:rFonts w:cs="Tahoma"/>
                <w:color w:val="000000"/>
                <w:sz w:val="16"/>
                <w:szCs w:val="16"/>
                <w:lang w:eastAsia="nl-BE"/>
              </w:rPr>
              <w:t>Pax</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Britse schuilplaats </w:t>
            </w:r>
            <w:proofErr w:type="spellStart"/>
            <w:r w:rsidRPr="000F2700">
              <w:rPr>
                <w:rFonts w:cs="Tahoma"/>
                <w:color w:val="000000"/>
                <w:sz w:val="16"/>
                <w:szCs w:val="16"/>
                <w:lang w:eastAsia="nl-BE"/>
              </w:rPr>
              <w:t>Reningsestraat</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Brielen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Reningsestraat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3A</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Twee gedenkplaten St.-Charles de </w:t>
            </w:r>
            <w:proofErr w:type="spellStart"/>
            <w:r w:rsidRPr="000F2700">
              <w:rPr>
                <w:rFonts w:cs="Tahoma"/>
                <w:color w:val="000000"/>
                <w:sz w:val="16"/>
                <w:szCs w:val="16"/>
                <w:lang w:eastAsia="nl-BE"/>
              </w:rPr>
              <w:t>Potyze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Ossuaire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Ieper</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Zonnebeekseweg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Naamsteen John </w:t>
            </w:r>
            <w:proofErr w:type="spellStart"/>
            <w:r w:rsidRPr="000F2700">
              <w:rPr>
                <w:rFonts w:cs="Tahoma"/>
                <w:color w:val="000000"/>
                <w:sz w:val="16"/>
                <w:szCs w:val="16"/>
                <w:lang w:eastAsia="nl-BE"/>
              </w:rPr>
              <w:t>McCrae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Diksmuidseweg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Medische post John </w:t>
            </w:r>
            <w:proofErr w:type="spellStart"/>
            <w:r w:rsidRPr="000F2700">
              <w:rPr>
                <w:rFonts w:cs="Tahoma"/>
                <w:color w:val="000000"/>
                <w:sz w:val="16"/>
                <w:szCs w:val="16"/>
                <w:lang w:eastAsia="nl-BE"/>
              </w:rPr>
              <w:t>McCrae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Diksmuidseweg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La Belle Alliance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Hogeziekenweg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Railway </w:t>
            </w:r>
            <w:proofErr w:type="spellStart"/>
            <w:r w:rsidRPr="000F2700">
              <w:rPr>
                <w:rFonts w:cs="Tahoma"/>
                <w:color w:val="000000"/>
                <w:sz w:val="16"/>
                <w:szCs w:val="16"/>
                <w:lang w:eastAsia="nl-BE"/>
              </w:rPr>
              <w:t>Chateau</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Vlamertinge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Adriaansensweg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23</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Duitse betonconstructie </w:t>
            </w:r>
            <w:proofErr w:type="spellStart"/>
            <w:r w:rsidRPr="000F2700">
              <w:rPr>
                <w:rFonts w:cs="Tahoma"/>
                <w:color w:val="000000"/>
                <w:sz w:val="16"/>
                <w:szCs w:val="16"/>
                <w:lang w:eastAsia="nl-BE"/>
              </w:rPr>
              <w:t>Cambrai</w:t>
            </w:r>
            <w:proofErr w:type="spellEnd"/>
            <w:r w:rsidRPr="000F2700">
              <w:rPr>
                <w:rFonts w:cs="Tahoma"/>
                <w:color w:val="000000"/>
                <w:sz w:val="16"/>
                <w:szCs w:val="16"/>
                <w:lang w:eastAsia="nl-BE"/>
              </w:rPr>
              <w:t xml:space="preserve"> Reserve 3 (</w:t>
            </w:r>
            <w:proofErr w:type="spellStart"/>
            <w:r w:rsidRPr="000F2700">
              <w:rPr>
                <w:rFonts w:cs="Tahoma"/>
                <w:color w:val="000000"/>
                <w:sz w:val="16"/>
                <w:szCs w:val="16"/>
                <w:lang w:eastAsia="nl-BE"/>
              </w:rPr>
              <w:t>Ieper</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Roeselaarsestraat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Gedenkkruis </w:t>
            </w:r>
            <w:proofErr w:type="spellStart"/>
            <w:r w:rsidRPr="000F2700">
              <w:rPr>
                <w:rFonts w:cs="Tahoma"/>
                <w:color w:val="000000"/>
                <w:sz w:val="16"/>
                <w:szCs w:val="16"/>
                <w:lang w:eastAsia="nl-BE"/>
              </w:rPr>
              <w:t>Germain</w:t>
            </w:r>
            <w:proofErr w:type="spellEnd"/>
            <w:r w:rsidRPr="000F2700">
              <w:rPr>
                <w:rFonts w:cs="Tahoma"/>
                <w:color w:val="000000"/>
                <w:sz w:val="16"/>
                <w:szCs w:val="16"/>
                <w:lang w:eastAsia="nl-BE"/>
              </w:rPr>
              <w:t xml:space="preserve"> Allo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Ravestraat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Duitse betonconstructie </w:t>
            </w:r>
            <w:proofErr w:type="spellStart"/>
            <w:r w:rsidRPr="000F2700">
              <w:rPr>
                <w:rFonts w:cs="Tahoma"/>
                <w:color w:val="000000"/>
                <w:sz w:val="16"/>
                <w:szCs w:val="16"/>
                <w:lang w:eastAsia="nl-BE"/>
              </w:rPr>
              <w:t>Cambrai</w:t>
            </w:r>
            <w:proofErr w:type="spellEnd"/>
            <w:r w:rsidRPr="000F2700">
              <w:rPr>
                <w:rFonts w:cs="Tahoma"/>
                <w:color w:val="000000"/>
                <w:sz w:val="16"/>
                <w:szCs w:val="16"/>
                <w:lang w:eastAsia="nl-BE"/>
              </w:rPr>
              <w:t xml:space="preserve"> Reserve 1 (</w:t>
            </w:r>
            <w:proofErr w:type="spellStart"/>
            <w:r w:rsidRPr="000F2700">
              <w:rPr>
                <w:rFonts w:cs="Tahoma"/>
                <w:color w:val="000000"/>
                <w:sz w:val="16"/>
                <w:szCs w:val="16"/>
                <w:lang w:eastAsia="nl-BE"/>
              </w:rPr>
              <w:t>Ieper</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Roeselaarsestraat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Duitse betonconstructie </w:t>
            </w:r>
            <w:proofErr w:type="spellStart"/>
            <w:r w:rsidRPr="000F2700">
              <w:rPr>
                <w:rFonts w:cs="Tahoma"/>
                <w:color w:val="000000"/>
                <w:sz w:val="16"/>
                <w:szCs w:val="16"/>
                <w:lang w:eastAsia="nl-BE"/>
              </w:rPr>
              <w:t>Cambrai</w:t>
            </w:r>
            <w:proofErr w:type="spellEnd"/>
            <w:r w:rsidRPr="000F2700">
              <w:rPr>
                <w:rFonts w:cs="Tahoma"/>
                <w:color w:val="000000"/>
                <w:sz w:val="16"/>
                <w:szCs w:val="16"/>
                <w:lang w:eastAsia="nl-BE"/>
              </w:rPr>
              <w:t xml:space="preserve"> Reserve 2 (</w:t>
            </w:r>
            <w:proofErr w:type="spellStart"/>
            <w:r w:rsidRPr="000F2700">
              <w:rPr>
                <w:rFonts w:cs="Tahoma"/>
                <w:color w:val="000000"/>
                <w:sz w:val="16"/>
                <w:szCs w:val="16"/>
                <w:lang w:eastAsia="nl-BE"/>
              </w:rPr>
              <w:t>Ieper</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Roeselaarsestraat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Kanaalsite John </w:t>
            </w:r>
            <w:proofErr w:type="spellStart"/>
            <w:r w:rsidRPr="000F2700">
              <w:rPr>
                <w:rFonts w:cs="Tahoma"/>
                <w:color w:val="000000"/>
                <w:sz w:val="16"/>
                <w:szCs w:val="16"/>
                <w:lang w:eastAsia="nl-BE"/>
              </w:rPr>
              <w:t>McCrae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Diksmuidseweg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lastRenderedPageBreak/>
              <w:t xml:space="preserve">Commandopost John </w:t>
            </w:r>
            <w:proofErr w:type="spellStart"/>
            <w:r w:rsidRPr="000F2700">
              <w:rPr>
                <w:rFonts w:cs="Tahoma"/>
                <w:color w:val="000000"/>
                <w:sz w:val="16"/>
                <w:szCs w:val="16"/>
                <w:lang w:eastAsia="nl-BE"/>
              </w:rPr>
              <w:t>McCrae</w:t>
            </w:r>
            <w:proofErr w:type="spellEnd"/>
            <w:r w:rsidRPr="000F2700">
              <w:rPr>
                <w:rFonts w:cs="Tahoma"/>
                <w:color w:val="000000"/>
                <w:sz w:val="16"/>
                <w:szCs w:val="16"/>
                <w:lang w:eastAsia="nl-BE"/>
              </w:rPr>
              <w:t xml:space="preserve"> site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Diksmuidseweg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Schuilplaats/noodwoning site John </w:t>
            </w:r>
            <w:proofErr w:type="spellStart"/>
            <w:r w:rsidRPr="000F2700">
              <w:rPr>
                <w:rFonts w:cs="Tahoma"/>
                <w:color w:val="000000"/>
                <w:sz w:val="16"/>
                <w:szCs w:val="16"/>
                <w:lang w:eastAsia="nl-BE"/>
              </w:rPr>
              <w:t>McCrae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Diksmuidseweg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148</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Obelisk voor de 49</w:t>
            </w:r>
            <w:proofErr w:type="gramStart"/>
            <w:r w:rsidRPr="000F2700">
              <w:rPr>
                <w:rFonts w:cs="Tahoma"/>
                <w:color w:val="000000"/>
                <w:sz w:val="16"/>
                <w:szCs w:val="16"/>
                <w:lang w:eastAsia="nl-BE"/>
              </w:rPr>
              <w:t>th</w:t>
            </w:r>
            <w:proofErr w:type="gramEnd"/>
            <w:r w:rsidRPr="000F2700">
              <w:rPr>
                <w:rFonts w:cs="Tahoma"/>
                <w:color w:val="000000"/>
                <w:sz w:val="16"/>
                <w:szCs w:val="16"/>
                <w:lang w:eastAsia="nl-BE"/>
              </w:rPr>
              <w:t xml:space="preserve"> (West </w:t>
            </w:r>
            <w:proofErr w:type="spellStart"/>
            <w:r w:rsidRPr="000F2700">
              <w:rPr>
                <w:rFonts w:cs="Tahoma"/>
                <w:color w:val="000000"/>
                <w:sz w:val="16"/>
                <w:szCs w:val="16"/>
                <w:lang w:eastAsia="nl-BE"/>
              </w:rPr>
              <w:t>Riding</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Division</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Boezinge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Diksmuidseweg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Belgische graven op kerkhof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Brugseweg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Duitse mitrailleurspost </w:t>
            </w:r>
            <w:proofErr w:type="spellStart"/>
            <w:r w:rsidRPr="000F2700">
              <w:rPr>
                <w:rFonts w:cs="Tahoma"/>
                <w:color w:val="000000"/>
                <w:sz w:val="16"/>
                <w:szCs w:val="16"/>
                <w:lang w:eastAsia="nl-BE"/>
              </w:rPr>
              <w:t>Pickelhaube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Sint-Jan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Kattestraat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Seaforth</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Cemetery</w:t>
            </w:r>
            <w:proofErr w:type="spellEnd"/>
            <w:r w:rsidRPr="000F2700">
              <w:rPr>
                <w:rFonts w:cs="Tahoma"/>
                <w:color w:val="000000"/>
                <w:sz w:val="16"/>
                <w:szCs w:val="16"/>
                <w:lang w:eastAsia="nl-BE"/>
              </w:rPr>
              <w:t>, Cheddar Villa (St.-Juliaan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Brugseweg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Langemark-Poelkapelle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Gedenksteen 1st </w:t>
            </w:r>
            <w:proofErr w:type="spellStart"/>
            <w:r w:rsidRPr="000F2700">
              <w:rPr>
                <w:rFonts w:cs="Tahoma"/>
                <w:color w:val="000000"/>
                <w:sz w:val="16"/>
                <w:szCs w:val="16"/>
                <w:lang w:eastAsia="nl-BE"/>
              </w:rPr>
              <w:t>Monmouthshire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Bn</w:t>
            </w:r>
            <w:proofErr w:type="spellEnd"/>
            <w:r w:rsidRPr="000F2700">
              <w:rPr>
                <w:rFonts w:cs="Tahoma"/>
                <w:color w:val="000000"/>
                <w:sz w:val="16"/>
                <w:szCs w:val="16"/>
                <w:lang w:eastAsia="nl-BE"/>
              </w:rPr>
              <w:t>. (St.-Juliaan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Roeselarestraat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13</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Langemark-Poelkapelle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Duitse bunker Cheddar Villa (St.-Juliaan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Brugseweg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Langemark-Poelkapelle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Bakstenen constructie </w:t>
            </w:r>
            <w:proofErr w:type="spellStart"/>
            <w:r w:rsidRPr="000F2700">
              <w:rPr>
                <w:rFonts w:cs="Tahoma"/>
                <w:color w:val="000000"/>
                <w:sz w:val="16"/>
                <w:szCs w:val="16"/>
                <w:lang w:eastAsia="nl-BE"/>
              </w:rPr>
              <w:t>Groenestraat</w:t>
            </w:r>
            <w:proofErr w:type="spellEnd"/>
            <w:r w:rsidRPr="000F2700">
              <w:rPr>
                <w:rFonts w:cs="Tahoma"/>
                <w:color w:val="000000"/>
                <w:sz w:val="16"/>
                <w:szCs w:val="16"/>
                <w:lang w:eastAsia="nl-BE"/>
              </w:rPr>
              <w:t xml:space="preserve"> 9 (</w:t>
            </w:r>
            <w:proofErr w:type="spellStart"/>
            <w:r w:rsidRPr="000F2700">
              <w:rPr>
                <w:rFonts w:cs="Tahoma"/>
                <w:color w:val="000000"/>
                <w:sz w:val="16"/>
                <w:szCs w:val="16"/>
                <w:lang w:eastAsia="nl-BE"/>
              </w:rPr>
              <w:t>Reninge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Groenestraat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Lo-Reninge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Militaire keuken </w:t>
            </w:r>
            <w:proofErr w:type="spellStart"/>
            <w:r w:rsidRPr="000F2700">
              <w:rPr>
                <w:rFonts w:cs="Tahoma"/>
                <w:color w:val="000000"/>
                <w:sz w:val="16"/>
                <w:szCs w:val="16"/>
                <w:lang w:eastAsia="nl-BE"/>
              </w:rPr>
              <w:t>Gapaardhoek</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Pollinkhove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Romanestraat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Lo-Reninge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Militaire Keuken </w:t>
            </w:r>
            <w:proofErr w:type="spellStart"/>
            <w:r w:rsidRPr="000F2700">
              <w:rPr>
                <w:rFonts w:cs="Tahoma"/>
                <w:color w:val="000000"/>
                <w:sz w:val="16"/>
                <w:szCs w:val="16"/>
                <w:lang w:eastAsia="nl-BE"/>
              </w:rPr>
              <w:t>Romanestraat</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Pollinkhove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Romanestraat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5</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Lo-Reninge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Franse betonconstructie </w:t>
            </w:r>
            <w:proofErr w:type="spellStart"/>
            <w:r w:rsidRPr="000F2700">
              <w:rPr>
                <w:rFonts w:cs="Tahoma"/>
                <w:color w:val="000000"/>
                <w:sz w:val="16"/>
                <w:szCs w:val="16"/>
                <w:lang w:eastAsia="nl-BE"/>
              </w:rPr>
              <w:t>Far</w:t>
            </w:r>
            <w:proofErr w:type="spellEnd"/>
            <w:r w:rsidRPr="000F2700">
              <w:rPr>
                <w:rFonts w:cs="Tahoma"/>
                <w:color w:val="000000"/>
                <w:sz w:val="16"/>
                <w:szCs w:val="16"/>
                <w:lang w:eastAsia="nl-BE"/>
              </w:rPr>
              <w:t xml:space="preserve"> West 3 (</w:t>
            </w:r>
            <w:proofErr w:type="spellStart"/>
            <w:r w:rsidRPr="000F2700">
              <w:rPr>
                <w:rFonts w:cs="Tahoma"/>
                <w:color w:val="000000"/>
                <w:sz w:val="16"/>
                <w:szCs w:val="16"/>
                <w:lang w:eastAsia="nl-BE"/>
              </w:rPr>
              <w:t>Reninge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Tempelare</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Lo-Reninge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Franse betonconstructie </w:t>
            </w:r>
            <w:proofErr w:type="spellStart"/>
            <w:r w:rsidRPr="000F2700">
              <w:rPr>
                <w:rFonts w:cs="Tahoma"/>
                <w:color w:val="000000"/>
                <w:sz w:val="16"/>
                <w:szCs w:val="16"/>
                <w:lang w:eastAsia="nl-BE"/>
              </w:rPr>
              <w:t>Far</w:t>
            </w:r>
            <w:proofErr w:type="spellEnd"/>
            <w:r w:rsidRPr="000F2700">
              <w:rPr>
                <w:rFonts w:cs="Tahoma"/>
                <w:color w:val="000000"/>
                <w:sz w:val="16"/>
                <w:szCs w:val="16"/>
                <w:lang w:eastAsia="nl-BE"/>
              </w:rPr>
              <w:t xml:space="preserve"> West 2 (</w:t>
            </w:r>
            <w:proofErr w:type="spellStart"/>
            <w:r w:rsidRPr="000F2700">
              <w:rPr>
                <w:rFonts w:cs="Tahoma"/>
                <w:color w:val="000000"/>
                <w:sz w:val="16"/>
                <w:szCs w:val="16"/>
                <w:lang w:eastAsia="nl-BE"/>
              </w:rPr>
              <w:t>Reninge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Tempelare</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Lo-Reninge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Franse betonconstructie </w:t>
            </w:r>
            <w:proofErr w:type="spellStart"/>
            <w:r w:rsidRPr="000F2700">
              <w:rPr>
                <w:rFonts w:cs="Tahoma"/>
                <w:color w:val="000000"/>
                <w:sz w:val="16"/>
                <w:szCs w:val="16"/>
                <w:lang w:eastAsia="nl-BE"/>
              </w:rPr>
              <w:t>Far</w:t>
            </w:r>
            <w:proofErr w:type="spellEnd"/>
            <w:r w:rsidRPr="000F2700">
              <w:rPr>
                <w:rFonts w:cs="Tahoma"/>
                <w:color w:val="000000"/>
                <w:sz w:val="16"/>
                <w:szCs w:val="16"/>
                <w:lang w:eastAsia="nl-BE"/>
              </w:rPr>
              <w:t xml:space="preserve"> West 4 (</w:t>
            </w:r>
            <w:proofErr w:type="spellStart"/>
            <w:r w:rsidRPr="000F2700">
              <w:rPr>
                <w:rFonts w:cs="Tahoma"/>
                <w:color w:val="000000"/>
                <w:sz w:val="16"/>
                <w:szCs w:val="16"/>
                <w:lang w:eastAsia="nl-BE"/>
              </w:rPr>
              <w:t>Reninge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Tempelare</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Lo-Reninge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Franse betonconstructie </w:t>
            </w:r>
            <w:proofErr w:type="spellStart"/>
            <w:r w:rsidRPr="000F2700">
              <w:rPr>
                <w:rFonts w:cs="Tahoma"/>
                <w:color w:val="000000"/>
                <w:sz w:val="16"/>
                <w:szCs w:val="16"/>
                <w:lang w:eastAsia="nl-BE"/>
              </w:rPr>
              <w:t>Far</w:t>
            </w:r>
            <w:proofErr w:type="spellEnd"/>
            <w:r w:rsidRPr="000F2700">
              <w:rPr>
                <w:rFonts w:cs="Tahoma"/>
                <w:color w:val="000000"/>
                <w:sz w:val="16"/>
                <w:szCs w:val="16"/>
                <w:lang w:eastAsia="nl-BE"/>
              </w:rPr>
              <w:t xml:space="preserve"> West 5 (</w:t>
            </w:r>
            <w:proofErr w:type="spellStart"/>
            <w:r w:rsidRPr="000F2700">
              <w:rPr>
                <w:rFonts w:cs="Tahoma"/>
                <w:color w:val="000000"/>
                <w:sz w:val="16"/>
                <w:szCs w:val="16"/>
                <w:lang w:eastAsia="nl-BE"/>
              </w:rPr>
              <w:t>Reninge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Tempelare</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Lo-Reninge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Betonnen constructie </w:t>
            </w:r>
            <w:proofErr w:type="spellStart"/>
            <w:r w:rsidRPr="000F2700">
              <w:rPr>
                <w:rFonts w:cs="Tahoma"/>
                <w:color w:val="000000"/>
                <w:sz w:val="16"/>
                <w:szCs w:val="16"/>
                <w:lang w:eastAsia="nl-BE"/>
              </w:rPr>
              <w:t>Groenestraat</w:t>
            </w:r>
            <w:proofErr w:type="spellEnd"/>
            <w:r w:rsidRPr="000F2700">
              <w:rPr>
                <w:rFonts w:cs="Tahoma"/>
                <w:color w:val="000000"/>
                <w:sz w:val="16"/>
                <w:szCs w:val="16"/>
                <w:lang w:eastAsia="nl-BE"/>
              </w:rPr>
              <w:t xml:space="preserve"> 9 (</w:t>
            </w:r>
            <w:proofErr w:type="spellStart"/>
            <w:r w:rsidRPr="000F2700">
              <w:rPr>
                <w:rFonts w:cs="Tahoma"/>
                <w:color w:val="000000"/>
                <w:sz w:val="16"/>
                <w:szCs w:val="16"/>
                <w:lang w:eastAsia="nl-BE"/>
              </w:rPr>
              <w:t>Reninge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Groenestraat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9</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Lo-Reninge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Huis gebouwd op betonnen constructie (</w:t>
            </w:r>
            <w:proofErr w:type="spellStart"/>
            <w:r w:rsidRPr="000F2700">
              <w:rPr>
                <w:rFonts w:cs="Tahoma"/>
                <w:color w:val="000000"/>
                <w:sz w:val="16"/>
                <w:szCs w:val="16"/>
                <w:lang w:eastAsia="nl-BE"/>
              </w:rPr>
              <w:t>Reninge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Tempelare</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Lo-Reninge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Kasteel </w:t>
            </w:r>
            <w:proofErr w:type="spellStart"/>
            <w:r w:rsidRPr="000F2700">
              <w:rPr>
                <w:rFonts w:cs="Tahoma"/>
                <w:color w:val="000000"/>
                <w:sz w:val="16"/>
                <w:szCs w:val="16"/>
                <w:lang w:eastAsia="nl-BE"/>
              </w:rPr>
              <w:t>Bernier</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Veurne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Ieperse</w:t>
            </w:r>
            <w:proofErr w:type="spellEnd"/>
            <w:r w:rsidRPr="000F2700">
              <w:rPr>
                <w:rFonts w:cs="Tahoma"/>
                <w:color w:val="000000"/>
                <w:sz w:val="16"/>
                <w:szCs w:val="16"/>
                <w:lang w:eastAsia="nl-BE"/>
              </w:rPr>
              <w:t xml:space="preserve"> Steenweg</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100</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Gedenkplaat </w:t>
            </w:r>
            <w:proofErr w:type="spellStart"/>
            <w:r w:rsidRPr="000F2700">
              <w:rPr>
                <w:rFonts w:cs="Tahoma"/>
                <w:color w:val="000000"/>
                <w:sz w:val="16"/>
                <w:szCs w:val="16"/>
                <w:lang w:eastAsia="nl-BE"/>
              </w:rPr>
              <w:t>Zuidkapelleke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Veurne</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Zuidkapelweg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School van de Koningin (</w:t>
            </w:r>
            <w:proofErr w:type="spellStart"/>
            <w:r w:rsidRPr="000F2700">
              <w:rPr>
                <w:rFonts w:cs="Tahoma"/>
                <w:color w:val="000000"/>
                <w:sz w:val="16"/>
                <w:szCs w:val="16"/>
                <w:lang w:eastAsia="nl-BE"/>
              </w:rPr>
              <w:t>Wulveringem</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Lobbestraat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2</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Gedenkteken militaire doden (</w:t>
            </w:r>
            <w:proofErr w:type="spellStart"/>
            <w:r w:rsidRPr="000F2700">
              <w:rPr>
                <w:rFonts w:cs="Tahoma"/>
                <w:color w:val="000000"/>
                <w:sz w:val="16"/>
                <w:szCs w:val="16"/>
                <w:lang w:eastAsia="nl-BE"/>
              </w:rPr>
              <w:t>Sint-Rijkers</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St.-Rijkersstraat</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Naamsteen School van de koningin (</w:t>
            </w:r>
            <w:proofErr w:type="spellStart"/>
            <w:r w:rsidRPr="000F2700">
              <w:rPr>
                <w:rFonts w:cs="Tahoma"/>
                <w:color w:val="000000"/>
                <w:sz w:val="16"/>
                <w:szCs w:val="16"/>
                <w:lang w:eastAsia="nl-BE"/>
              </w:rPr>
              <w:t>Wulveringem</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Lobbestraat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2</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Veurne</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Mitrailleurspost </w:t>
            </w:r>
            <w:proofErr w:type="spellStart"/>
            <w:r w:rsidRPr="000F2700">
              <w:rPr>
                <w:rFonts w:cs="Tahoma"/>
                <w:color w:val="000000"/>
                <w:sz w:val="16"/>
                <w:szCs w:val="16"/>
                <w:lang w:eastAsia="nl-BE"/>
              </w:rPr>
              <w:t>Lion</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Belge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Woestenstraat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67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Mogelijke noodwoning Burgweg 1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Burgweg</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Mitrailleurspost Burgweg 22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Burgweg</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22</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Betonconstructie </w:t>
            </w:r>
            <w:proofErr w:type="spellStart"/>
            <w:r w:rsidRPr="000F2700">
              <w:rPr>
                <w:rFonts w:cs="Tahoma"/>
                <w:color w:val="000000"/>
                <w:sz w:val="16"/>
                <w:szCs w:val="16"/>
                <w:lang w:eastAsia="nl-BE"/>
              </w:rPr>
              <w:t>Veurnestraat</w:t>
            </w:r>
            <w:proofErr w:type="spellEnd"/>
            <w:r w:rsidRPr="000F2700">
              <w:rPr>
                <w:rFonts w:cs="Tahoma"/>
                <w:color w:val="000000"/>
                <w:sz w:val="16"/>
                <w:szCs w:val="16"/>
                <w:lang w:eastAsia="nl-BE"/>
              </w:rPr>
              <w:t xml:space="preserve"> 24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Veurnestraat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24</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Mitrailleurspost Keiweg 4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Keiweg</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4</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Militaire keuken Burgweg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Burgweg</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Mitrailleurspost Kasteelweg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Kasteelweg</w:t>
            </w:r>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2 ondergrondse constructies 'D'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Oude </w:t>
            </w:r>
            <w:proofErr w:type="spellStart"/>
            <w:r w:rsidRPr="000F2700">
              <w:rPr>
                <w:rFonts w:cs="Tahoma"/>
                <w:color w:val="000000"/>
                <w:sz w:val="16"/>
                <w:szCs w:val="16"/>
                <w:lang w:eastAsia="nl-BE"/>
              </w:rPr>
              <w:t>Reningeweg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13</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Betonconstructie </w:t>
            </w:r>
            <w:proofErr w:type="spellStart"/>
            <w:r w:rsidRPr="000F2700">
              <w:rPr>
                <w:rFonts w:cs="Tahoma"/>
                <w:color w:val="000000"/>
                <w:sz w:val="16"/>
                <w:szCs w:val="16"/>
                <w:lang w:eastAsia="nl-BE"/>
              </w:rPr>
              <w:t>Wulvestraat</w:t>
            </w:r>
            <w:proofErr w:type="spellEnd"/>
            <w:r w:rsidRPr="000F2700">
              <w:rPr>
                <w:rFonts w:cs="Tahoma"/>
                <w:color w:val="000000"/>
                <w:sz w:val="16"/>
                <w:szCs w:val="16"/>
                <w:lang w:eastAsia="nl-BE"/>
              </w:rPr>
              <w:t xml:space="preserve"> 17 (</w:t>
            </w:r>
            <w:proofErr w:type="spellStart"/>
            <w:r w:rsidRPr="000F2700">
              <w:rPr>
                <w:rFonts w:cs="Tahoma"/>
                <w:color w:val="000000"/>
                <w:sz w:val="16"/>
                <w:szCs w:val="16"/>
                <w:lang w:eastAsia="nl-BE"/>
              </w:rPr>
              <w:t>Woesten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Wulvestraat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17</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2 ondergrondse betonconstructies 'F'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Oude </w:t>
            </w:r>
            <w:proofErr w:type="spellStart"/>
            <w:r w:rsidRPr="000F2700">
              <w:rPr>
                <w:rFonts w:cs="Tahoma"/>
                <w:color w:val="000000"/>
                <w:sz w:val="16"/>
                <w:szCs w:val="16"/>
                <w:lang w:eastAsia="nl-BE"/>
              </w:rPr>
              <w:t>Reningeweg</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13</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Frans militair ereperk op kerkhof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Oostvleterendorp</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Belgische militaire graven op kerkhof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Oostvleterendorp</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 xml:space="preserve">Naamsteen </w:t>
            </w:r>
            <w:proofErr w:type="spellStart"/>
            <w:r w:rsidRPr="000F2700">
              <w:rPr>
                <w:rFonts w:cs="Tahoma"/>
                <w:color w:val="000000"/>
                <w:sz w:val="16"/>
                <w:szCs w:val="16"/>
                <w:lang w:eastAsia="nl-BE"/>
              </w:rPr>
              <w:t>Kantonnement</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Le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Lion</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Belge</w:t>
            </w:r>
            <w:proofErr w:type="spellEnd"/>
            <w:r w:rsidRPr="000F2700">
              <w:rPr>
                <w:rFonts w:cs="Tahoma"/>
                <w:color w:val="000000"/>
                <w:sz w:val="16"/>
                <w:szCs w:val="16"/>
                <w:lang w:eastAsia="nl-BE"/>
              </w:rPr>
              <w:t xml:space="preserve">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Woestenstraat</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65</w:t>
            </w: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r w:rsidR="00DF0942" w:rsidRPr="000F2700" w:rsidTr="00035618">
        <w:trPr>
          <w:trHeight w:val="255"/>
        </w:trPr>
        <w:tc>
          <w:tcPr>
            <w:tcW w:w="2843"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r w:rsidRPr="000F2700">
              <w:rPr>
                <w:rFonts w:cs="Tahoma"/>
                <w:color w:val="000000"/>
                <w:sz w:val="16"/>
                <w:szCs w:val="16"/>
                <w:lang w:eastAsia="nl-BE"/>
              </w:rPr>
              <w:t>Gedenkzuil oorlogsslachtoffers (</w:t>
            </w:r>
            <w:proofErr w:type="spellStart"/>
            <w:r w:rsidRPr="000F2700">
              <w:rPr>
                <w:rFonts w:cs="Tahoma"/>
                <w:color w:val="000000"/>
                <w:sz w:val="16"/>
                <w:szCs w:val="16"/>
                <w:lang w:eastAsia="nl-BE"/>
              </w:rPr>
              <w:t>Oostvleteren</w:t>
            </w:r>
            <w:proofErr w:type="spellEnd"/>
            <w:r w:rsidRPr="000F2700">
              <w:rPr>
                <w:rFonts w:cs="Tahoma"/>
                <w:color w:val="000000"/>
                <w:sz w:val="16"/>
                <w:szCs w:val="16"/>
                <w:lang w:eastAsia="nl-BE"/>
              </w:rPr>
              <w:t xml:space="preserve"> - WOI-WOII)</w:t>
            </w:r>
          </w:p>
        </w:tc>
        <w:tc>
          <w:tcPr>
            <w:tcW w:w="805"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Oostvleterendorp</w:t>
            </w:r>
            <w:proofErr w:type="spellEnd"/>
          </w:p>
        </w:tc>
        <w:tc>
          <w:tcPr>
            <w:tcW w:w="371"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
        </w:tc>
        <w:tc>
          <w:tcPr>
            <w:tcW w:w="980" w:type="pct"/>
            <w:shd w:val="clear" w:color="auto" w:fill="auto"/>
            <w:noWrap/>
            <w:vAlign w:val="bottom"/>
            <w:hideMark/>
          </w:tcPr>
          <w:p w:rsidR="00DF0942" w:rsidRPr="000F2700" w:rsidRDefault="00DF0942" w:rsidP="00035618">
            <w:pPr>
              <w:spacing w:before="60" w:after="60" w:line="240" w:lineRule="auto"/>
              <w:rPr>
                <w:rFonts w:cs="Tahoma"/>
                <w:color w:val="000000"/>
                <w:sz w:val="16"/>
                <w:szCs w:val="16"/>
                <w:lang w:eastAsia="nl-BE"/>
              </w:rPr>
            </w:pPr>
            <w:proofErr w:type="spellStart"/>
            <w:r w:rsidRPr="000F2700">
              <w:rPr>
                <w:rFonts w:cs="Tahoma"/>
                <w:color w:val="000000"/>
                <w:sz w:val="16"/>
                <w:szCs w:val="16"/>
                <w:lang w:eastAsia="nl-BE"/>
              </w:rPr>
              <w:t>Vleteren</w:t>
            </w:r>
            <w:proofErr w:type="spellEnd"/>
          </w:p>
        </w:tc>
      </w:tr>
    </w:tbl>
    <w:p w:rsidR="00E81321" w:rsidRPr="00E81321" w:rsidRDefault="00E81321" w:rsidP="00E81321">
      <w:pPr>
        <w:pStyle w:val="BodyText"/>
      </w:pPr>
    </w:p>
    <w:p w:rsidR="005F7EDF" w:rsidRDefault="009C0ED3" w:rsidP="005F7EDF">
      <w:pPr>
        <w:pStyle w:val="Caption"/>
        <w:tabs>
          <w:tab w:val="left" w:pos="5490"/>
        </w:tabs>
      </w:pPr>
      <w:r>
        <w:t xml:space="preserve">Tabel </w:t>
      </w:r>
      <w:fldSimple w:instr=" SEQ Tabel \* ARABIC ">
        <w:r>
          <w:rPr>
            <w:noProof/>
          </w:rPr>
          <w:t>3</w:t>
        </w:r>
      </w:fldSimple>
      <w:r>
        <w:tab/>
      </w:r>
      <w:r w:rsidR="005F7EDF">
        <w:t>Centraal Archeologische Inventaris (CAI)</w:t>
      </w:r>
      <w:r w:rsidR="005F7EDF">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41"/>
        <w:gridCol w:w="1831"/>
        <w:gridCol w:w="6594"/>
      </w:tblGrid>
      <w:tr w:rsidR="005F7EDF" w:rsidRPr="00730866" w:rsidTr="00035618">
        <w:trPr>
          <w:trHeight w:val="255"/>
          <w:tblHeader/>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b/>
                <w:color w:val="000000"/>
                <w:sz w:val="16"/>
                <w:szCs w:val="16"/>
                <w:lang w:eastAsia="nl-BE"/>
              </w:rPr>
            </w:pPr>
            <w:r w:rsidRPr="00730866">
              <w:rPr>
                <w:rFonts w:cs="Tahoma"/>
                <w:b/>
                <w:color w:val="000000"/>
                <w:sz w:val="16"/>
                <w:szCs w:val="16"/>
                <w:lang w:eastAsia="nl-BE"/>
              </w:rPr>
              <w:t>Dossier</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b/>
                <w:color w:val="000000"/>
                <w:sz w:val="16"/>
                <w:szCs w:val="16"/>
                <w:lang w:eastAsia="nl-BE"/>
              </w:rPr>
            </w:pPr>
            <w:r w:rsidRPr="00730866">
              <w:rPr>
                <w:rFonts w:cs="Tahoma"/>
                <w:b/>
                <w:color w:val="000000"/>
                <w:sz w:val="16"/>
                <w:szCs w:val="16"/>
                <w:lang w:eastAsia="nl-BE"/>
              </w:rPr>
              <w:t>Naam</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b/>
                <w:color w:val="000000"/>
                <w:sz w:val="16"/>
                <w:szCs w:val="16"/>
                <w:lang w:eastAsia="nl-BE"/>
              </w:rPr>
            </w:pPr>
            <w:r w:rsidRPr="00730866">
              <w:rPr>
                <w:rFonts w:cs="Tahoma"/>
                <w:b/>
                <w:color w:val="000000"/>
                <w:sz w:val="16"/>
                <w:szCs w:val="16"/>
                <w:lang w:eastAsia="nl-BE"/>
              </w:rPr>
              <w:t>Omschrijving</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73122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proofErr w:type="gramStart"/>
            <w:r w:rsidRPr="00730866">
              <w:rPr>
                <w:rFonts w:cs="Tahoma"/>
                <w:color w:val="000000"/>
                <w:sz w:val="16"/>
                <w:szCs w:val="16"/>
                <w:lang w:eastAsia="nl-BE"/>
              </w:rPr>
              <w:t>Zuidgasthuis</w:t>
            </w:r>
            <w:proofErr w:type="spellEnd"/>
            <w:proofErr w:type="gramEnd"/>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73168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Bulskamp</w:t>
            </w:r>
            <w:proofErr w:type="spellEnd"/>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lastRenderedPageBreak/>
              <w:t>77130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Molendreef (BW.4)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76073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Vink.500/BV.13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76070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Vink.13/BV.12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76075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Vink.502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76136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Vink.56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76074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Vink.501/BV.11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76266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Alv.515</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76099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Vink.29/BV.9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76072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Vink.22/BV.10</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75646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Alv.94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Donkere bodemsporen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75644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Alv.93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Regelmatige, vierkante, donkere bodemverkleuring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76076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Vink.503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76098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Vink.28/BV.8</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72511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Zwart paard</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77117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AL.31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75583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Alv.53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75643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Alv.91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Regelmatige, vierkante, donkere bodemverkleuring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75636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Alv.88</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en donkere bodemverkleuringen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76077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Vink.504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76078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Vink.505</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72512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Alv.40/AL.31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baksteenpuin, scherven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72513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AL.32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72518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Alv.39/AL.30</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72514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Alv.49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72521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Alv.47</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72515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Alv.87</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Widauwmolen</w:t>
            </w:r>
            <w:proofErr w:type="spellEnd"/>
            <w:r w:rsidRPr="00730866">
              <w:rPr>
                <w:rFonts w:cs="Tahoma"/>
                <w:color w:val="000000"/>
                <w:sz w:val="16"/>
                <w:szCs w:val="16"/>
                <w:lang w:eastAsia="nl-BE"/>
              </w:rPr>
              <w:t xml:space="preserve"> (Nieuwe Tijd)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72519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Alv.46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76029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StR.503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72520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Alv.507</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72517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Alv.19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72516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Alv.36/AL.26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72524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Alv.37/AL.27</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76058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StR.29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72525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Alv.506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76046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StR.18/ALSR.4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72526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Alv.505</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76044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StR.16/ALSR.3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76021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75578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Alv.43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75579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Alv.44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76047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StR.19/ALSR.5</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76022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lastRenderedPageBreak/>
              <w:t>76023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76040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StR.14/ALSR.6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Burcht (Volle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76024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76026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StR.500</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76257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Alv.502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73540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Alv.31/AL.19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76027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StR.501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76063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StR.32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76028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StR.502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75705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Host.14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Hoeve (Nieuwe Tijd)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76064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StR.33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75691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Host.5</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74731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Host.13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76051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StR.22/ALSR.10</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74733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Host.2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75685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A</w:t>
            </w:r>
            <w:proofErr w:type="spellEnd"/>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Lithisch</w:t>
            </w:r>
            <w:proofErr w:type="spellEnd"/>
            <w:r w:rsidRPr="00730866">
              <w:rPr>
                <w:rFonts w:cs="Tahoma"/>
                <w:color w:val="000000"/>
                <w:sz w:val="16"/>
                <w:szCs w:val="16"/>
                <w:lang w:eastAsia="nl-BE"/>
              </w:rPr>
              <w:t xml:space="preserve"> materiaal (Steentijd)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74732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506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77125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ALSR.9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beenderfragmenten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75700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508</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75693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500</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75698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507</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76050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StR.21/ALSR.8</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aardewerk, bouwmateriaal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75703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11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74734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75709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21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74736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504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74739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Hoogstadestraat</w:t>
            </w:r>
            <w:proofErr w:type="spellEnd"/>
            <w:r w:rsidRPr="00730866">
              <w:rPr>
                <w:rFonts w:cs="Tahoma"/>
                <w:color w:val="000000"/>
                <w:sz w:val="16"/>
                <w:szCs w:val="16"/>
                <w:lang w:eastAsia="nl-BE"/>
              </w:rPr>
              <w:t xml:space="preserve"> 56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74735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505</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74740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7</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1020"/>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151564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Hoogstadestraat</w:t>
            </w:r>
            <w:proofErr w:type="spellEnd"/>
            <w:r w:rsidRPr="00730866">
              <w:rPr>
                <w:rFonts w:cs="Tahoma"/>
                <w:color w:val="000000"/>
                <w:sz w:val="16"/>
                <w:szCs w:val="16"/>
                <w:lang w:eastAsia="nl-BE"/>
              </w:rPr>
              <w:t xml:space="preserve"> 1</w:t>
            </w:r>
          </w:p>
        </w:tc>
        <w:tc>
          <w:tcPr>
            <w:tcW w:w="3597" w:type="pct"/>
            <w:shd w:val="clear" w:color="auto" w:fill="auto"/>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Gracht, paalsporen (Late IJzertijd</w:t>
            </w:r>
            <w:r w:rsidRPr="00730866">
              <w:rPr>
                <w:rFonts w:cs="Tahoma"/>
                <w:color w:val="000000"/>
                <w:sz w:val="16"/>
                <w:szCs w:val="16"/>
                <w:lang w:eastAsia="nl-BE"/>
              </w:rPr>
              <w:br/>
              <w:t xml:space="preserve">Gracht met scherven </w:t>
            </w:r>
            <w:proofErr w:type="gramStart"/>
            <w:r w:rsidRPr="00730866">
              <w:rPr>
                <w:rFonts w:cs="Tahoma"/>
                <w:color w:val="000000"/>
                <w:sz w:val="16"/>
                <w:szCs w:val="16"/>
                <w:lang w:eastAsia="nl-BE"/>
              </w:rPr>
              <w:t>(</w:t>
            </w:r>
            <w:proofErr w:type="spellStart"/>
            <w:proofErr w:type="gramEnd"/>
            <w:r w:rsidRPr="00730866">
              <w:rPr>
                <w:rFonts w:cs="Tahoma"/>
                <w:color w:val="000000"/>
                <w:sz w:val="16"/>
                <w:szCs w:val="16"/>
                <w:lang w:eastAsia="nl-BE"/>
              </w:rPr>
              <w:t>Laat-Romeinse</w:t>
            </w:r>
            <w:proofErr w:type="spellEnd"/>
            <w:r w:rsidRPr="00730866">
              <w:rPr>
                <w:rFonts w:cs="Tahoma"/>
                <w:color w:val="000000"/>
                <w:sz w:val="16"/>
                <w:szCs w:val="16"/>
                <w:lang w:eastAsia="nl-BE"/>
              </w:rPr>
              <w:t xml:space="preserve"> Tijd)</w:t>
            </w:r>
            <w:r w:rsidRPr="00730866">
              <w:rPr>
                <w:rFonts w:cs="Tahoma"/>
                <w:color w:val="000000"/>
                <w:sz w:val="16"/>
                <w:szCs w:val="16"/>
                <w:lang w:eastAsia="nl-BE"/>
              </w:rPr>
              <w:br/>
              <w:t>Voetweg, greppels, grachten (Nieuwe Tijd)</w:t>
            </w:r>
            <w:r w:rsidRPr="00730866">
              <w:rPr>
                <w:rFonts w:cs="Tahoma"/>
                <w:color w:val="000000"/>
                <w:sz w:val="16"/>
                <w:szCs w:val="16"/>
                <w:lang w:eastAsia="nl-BE"/>
              </w:rPr>
              <w:br/>
              <w:t>Spoorweg uit WOI (Nieuwste Tijd)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74737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16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(Volle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75706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18</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(Nieuwe Tijd)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75711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23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74738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17</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75707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19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Bewoning (Nieuwe Tijd)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75710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22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76187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Poll.517</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74745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gramStart"/>
            <w:r w:rsidRPr="00730866">
              <w:rPr>
                <w:rFonts w:cs="Tahoma"/>
                <w:color w:val="000000"/>
                <w:sz w:val="16"/>
                <w:szCs w:val="16"/>
                <w:lang w:eastAsia="nl-BE"/>
              </w:rPr>
              <w:t>Host.</w:t>
            </w:r>
            <w:proofErr w:type="gramEnd"/>
            <w:r w:rsidRPr="00730866">
              <w:rPr>
                <w:rFonts w:cs="Tahoma"/>
                <w:color w:val="000000"/>
                <w:sz w:val="16"/>
                <w:szCs w:val="16"/>
                <w:lang w:eastAsia="nl-BE"/>
              </w:rPr>
              <w:t>24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76186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Poll.516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lastRenderedPageBreak/>
              <w:t>76174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Poll.505</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76175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Poll.506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74747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Clepstraat</w:t>
            </w:r>
            <w:proofErr w:type="spellEnd"/>
            <w:r w:rsidRPr="00730866">
              <w:rPr>
                <w:rFonts w:cs="Tahoma"/>
                <w:color w:val="000000"/>
                <w:sz w:val="16"/>
                <w:szCs w:val="16"/>
                <w:lang w:eastAsia="nl-BE"/>
              </w:rPr>
              <w:t xml:space="preserve"> 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74749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Clepstraat</w:t>
            </w:r>
            <w:proofErr w:type="spellEnd"/>
            <w:r w:rsidRPr="00730866">
              <w:rPr>
                <w:rFonts w:cs="Tahoma"/>
                <w:color w:val="000000"/>
                <w:sz w:val="16"/>
                <w:szCs w:val="16"/>
                <w:lang w:eastAsia="nl-BE"/>
              </w:rPr>
              <w:t xml:space="preserve"> / Gapaard</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74748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Hoge Poorthoeve</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76172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Poll.504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74750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Clepstraat</w:t>
            </w:r>
            <w:proofErr w:type="spellEnd"/>
            <w:r w:rsidRPr="00730866">
              <w:rPr>
                <w:rFonts w:cs="Tahoma"/>
                <w:color w:val="000000"/>
                <w:sz w:val="16"/>
                <w:szCs w:val="16"/>
                <w:lang w:eastAsia="nl-BE"/>
              </w:rPr>
              <w:t xml:space="preserve"> 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76171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Poll.503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76170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Poll.502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74751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Clepstraat</w:t>
            </w:r>
            <w:proofErr w:type="spellEnd"/>
            <w:r w:rsidRPr="00730866">
              <w:rPr>
                <w:rFonts w:cs="Tahoma"/>
                <w:color w:val="000000"/>
                <w:sz w:val="16"/>
                <w:szCs w:val="16"/>
                <w:lang w:eastAsia="nl-BE"/>
              </w:rPr>
              <w:t xml:space="preserve"> 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76217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Poll.22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76213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Poll.18</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76216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Poll.20</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76214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Poll.19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Verdwenen structuur (niet gedateerd)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74756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Gapaard 11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76166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74754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Clepstraat</w:t>
            </w:r>
            <w:proofErr w:type="spellEnd"/>
            <w:r w:rsidRPr="00730866">
              <w:rPr>
                <w:rFonts w:cs="Tahoma"/>
                <w:color w:val="000000"/>
                <w:sz w:val="16"/>
                <w:szCs w:val="16"/>
                <w:lang w:eastAsia="nl-BE"/>
              </w:rPr>
              <w:t xml:space="preserve"> 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74757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Lindestraat II</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76209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Poll.13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76208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Poll.12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76207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Poll.11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70255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Poll.10</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76162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Poll.A</w:t>
            </w:r>
            <w:proofErr w:type="spellEnd"/>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Vlakgraf met bewaard harnas, maliënkolder, helm en zwaard (Middeleeuwen)</w:t>
            </w:r>
          </w:p>
        </w:tc>
      </w:tr>
      <w:tr w:rsidR="005F7EDF" w:rsidRPr="00730866" w:rsidTr="00035618">
        <w:trPr>
          <w:trHeight w:val="510"/>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70451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Poll.14</w:t>
            </w:r>
          </w:p>
        </w:tc>
        <w:tc>
          <w:tcPr>
            <w:tcW w:w="3597" w:type="pct"/>
            <w:shd w:val="clear" w:color="auto" w:fill="auto"/>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r w:rsidRPr="00730866">
              <w:rPr>
                <w:rFonts w:cs="Tahoma"/>
                <w:color w:val="000000"/>
                <w:sz w:val="16"/>
                <w:szCs w:val="16"/>
                <w:lang w:eastAsia="nl-BE"/>
              </w:rPr>
              <w:br/>
            </w:r>
            <w:proofErr w:type="spellStart"/>
            <w:r w:rsidRPr="00730866">
              <w:rPr>
                <w:rFonts w:cs="Tahoma"/>
                <w:color w:val="000000"/>
                <w:sz w:val="16"/>
                <w:szCs w:val="16"/>
                <w:lang w:eastAsia="nl-BE"/>
              </w:rPr>
              <w:t>Adbij</w:t>
            </w:r>
            <w:proofErr w:type="spellEnd"/>
            <w:r w:rsidRPr="00730866">
              <w:rPr>
                <w:rFonts w:cs="Tahoma"/>
                <w:color w:val="000000"/>
                <w:sz w:val="16"/>
                <w:szCs w:val="16"/>
                <w:lang w:eastAsia="nl-BE"/>
              </w:rPr>
              <w:t xml:space="preserve"> van </w:t>
            </w:r>
            <w:proofErr w:type="spellStart"/>
            <w:r w:rsidRPr="00730866">
              <w:rPr>
                <w:rFonts w:cs="Tahoma"/>
                <w:color w:val="000000"/>
                <w:sz w:val="16"/>
                <w:szCs w:val="16"/>
                <w:lang w:eastAsia="nl-BE"/>
              </w:rPr>
              <w:t>Eversam</w:t>
            </w:r>
            <w:proofErr w:type="spellEnd"/>
            <w:r w:rsidRPr="00730866">
              <w:rPr>
                <w:rFonts w:cs="Tahoma"/>
                <w:color w:val="000000"/>
                <w:sz w:val="16"/>
                <w:szCs w:val="16"/>
                <w:lang w:eastAsia="nl-BE"/>
              </w:rPr>
              <w:t xml:space="preserve"> (Volle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70002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Sint-Amanduskerk</w:t>
            </w:r>
            <w:proofErr w:type="spellEnd"/>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Kerk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150310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Deberghstraat</w:t>
            </w:r>
            <w:proofErr w:type="spellEnd"/>
            <w:r w:rsidRPr="00730866">
              <w:rPr>
                <w:rFonts w:cs="Tahoma"/>
                <w:color w:val="000000"/>
                <w:sz w:val="16"/>
                <w:szCs w:val="16"/>
                <w:lang w:eastAsia="nl-BE"/>
              </w:rPr>
              <w:t xml:space="preserve"> Bunker 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Bunker met 2 ruimtes (Nieuwste Tijd)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150311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Deberghstraat</w:t>
            </w:r>
            <w:proofErr w:type="spellEnd"/>
            <w:r w:rsidRPr="00730866">
              <w:rPr>
                <w:rFonts w:cs="Tahoma"/>
                <w:color w:val="000000"/>
                <w:sz w:val="16"/>
                <w:szCs w:val="16"/>
                <w:lang w:eastAsia="nl-BE"/>
              </w:rPr>
              <w:t xml:space="preserve"> Bunker 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Bunker met 2 ruimtes (Nieuwste Tijd)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151095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Zijstraat Keiweg</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Vlakgraf, ploegsporen (Romeinse Tijd)</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71960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Vlasbloemstraat</w:t>
            </w:r>
            <w:proofErr w:type="spellEnd"/>
            <w:r w:rsidRPr="00730866">
              <w:rPr>
                <w:rFonts w:cs="Tahoma"/>
                <w:color w:val="000000"/>
                <w:sz w:val="16"/>
                <w:szCs w:val="16"/>
                <w:lang w:eastAsia="nl-BE"/>
              </w:rPr>
              <w:t xml:space="preserve"> 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75169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Blauwepoort</w:t>
            </w:r>
            <w:proofErr w:type="spellEnd"/>
            <w:r w:rsidRPr="00730866">
              <w:rPr>
                <w:rFonts w:cs="Tahoma"/>
                <w:color w:val="000000"/>
                <w:sz w:val="16"/>
                <w:szCs w:val="16"/>
                <w:lang w:eastAsia="nl-BE"/>
              </w:rPr>
              <w:t xml:space="preserve"> Hoeve</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71472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Steenstraat</w:t>
            </w:r>
            <w:proofErr w:type="spellEnd"/>
            <w:r w:rsidRPr="00730866">
              <w:rPr>
                <w:rFonts w:cs="Tahoma"/>
                <w:color w:val="000000"/>
                <w:sz w:val="16"/>
                <w:szCs w:val="16"/>
                <w:lang w:eastAsia="nl-BE"/>
              </w:rPr>
              <w:t xml:space="preserve"> II</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75205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Tempelstraat I</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71471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Bo.31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71467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Bo.30</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71950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Zwartestraat</w:t>
            </w:r>
            <w:proofErr w:type="spellEnd"/>
            <w:r w:rsidRPr="00730866">
              <w:rPr>
                <w:rFonts w:cs="Tahoma"/>
                <w:color w:val="000000"/>
                <w:sz w:val="16"/>
                <w:szCs w:val="16"/>
                <w:lang w:eastAsia="nl-BE"/>
              </w:rPr>
              <w:t xml:space="preserve"> II</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75158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Tempelstraat II</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71470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Bo.29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71367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Steenstraat</w:t>
            </w:r>
            <w:proofErr w:type="spellEnd"/>
            <w:r w:rsidRPr="00730866">
              <w:rPr>
                <w:rFonts w:cs="Tahoma"/>
                <w:color w:val="000000"/>
                <w:sz w:val="16"/>
                <w:szCs w:val="16"/>
                <w:lang w:eastAsia="nl-BE"/>
              </w:rPr>
              <w:t xml:space="preserve"> II</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71463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Bo.32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71365</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El.20</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71408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Reningsestraat</w:t>
            </w:r>
            <w:proofErr w:type="spellEnd"/>
            <w:r w:rsidRPr="00730866">
              <w:rPr>
                <w:rFonts w:cs="Tahoma"/>
                <w:color w:val="000000"/>
                <w:sz w:val="16"/>
                <w:szCs w:val="16"/>
                <w:lang w:eastAsia="nl-BE"/>
              </w:rPr>
              <w:t xml:space="preserve"> II</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lastRenderedPageBreak/>
              <w:t>71361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El.16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71407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Br.16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71440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Bo.8</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71404</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Veurnseweg</w:t>
            </w:r>
            <w:proofErr w:type="spellEnd"/>
            <w:r w:rsidRPr="00730866">
              <w:rPr>
                <w:rFonts w:cs="Tahoma"/>
                <w:color w:val="000000"/>
                <w:sz w:val="16"/>
                <w:szCs w:val="16"/>
                <w:lang w:eastAsia="nl-BE"/>
              </w:rPr>
              <w:t xml:space="preserve"> III</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71403</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Reningsestraat</w:t>
            </w:r>
            <w:proofErr w:type="spellEnd"/>
            <w:r w:rsidRPr="00730866">
              <w:rPr>
                <w:rFonts w:cs="Tahoma"/>
                <w:color w:val="000000"/>
                <w:sz w:val="16"/>
                <w:szCs w:val="16"/>
                <w:lang w:eastAsia="nl-BE"/>
              </w:rPr>
              <w:t xml:space="preserve"> I</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71406</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Br.6</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71398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Br.5</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71402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proofErr w:type="spellStart"/>
            <w:r w:rsidRPr="00730866">
              <w:rPr>
                <w:rFonts w:cs="Tahoma"/>
                <w:color w:val="000000"/>
                <w:sz w:val="16"/>
                <w:szCs w:val="16"/>
                <w:lang w:eastAsia="nl-BE"/>
              </w:rPr>
              <w:t>Noordhofweg</w:t>
            </w:r>
            <w:proofErr w:type="spellEnd"/>
            <w:r w:rsidRPr="00730866">
              <w:rPr>
                <w:rFonts w:cs="Tahoma"/>
                <w:color w:val="000000"/>
                <w:sz w:val="16"/>
                <w:szCs w:val="16"/>
                <w:lang w:eastAsia="nl-BE"/>
              </w:rPr>
              <w:t xml:space="preserve"> I</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71401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Br.7</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71399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Br.4</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71400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Br.8</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71389</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Br.9</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71392</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Br.12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71397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Br.3</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71391</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Br.10</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71388</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Br.2</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71390</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Br.11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F7EDF" w:rsidRPr="00730866" w:rsidTr="00035618">
        <w:trPr>
          <w:trHeight w:val="255"/>
        </w:trPr>
        <w:tc>
          <w:tcPr>
            <w:tcW w:w="404"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71387</w:t>
            </w:r>
          </w:p>
        </w:tc>
        <w:tc>
          <w:tcPr>
            <w:tcW w:w="999"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Br.1</w:t>
            </w:r>
          </w:p>
        </w:tc>
        <w:tc>
          <w:tcPr>
            <w:tcW w:w="3597" w:type="pct"/>
            <w:shd w:val="clear" w:color="auto" w:fill="auto"/>
            <w:noWrap/>
            <w:vAlign w:val="center"/>
            <w:hideMark/>
          </w:tcPr>
          <w:p w:rsidR="005F7EDF" w:rsidRPr="00730866" w:rsidRDefault="005F7EDF"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E0738" w:rsidRPr="00730866" w:rsidTr="00035618">
        <w:trPr>
          <w:trHeight w:val="255"/>
        </w:trPr>
        <w:tc>
          <w:tcPr>
            <w:tcW w:w="404"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71417</w:t>
            </w:r>
          </w:p>
        </w:tc>
        <w:tc>
          <w:tcPr>
            <w:tcW w:w="999"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Hoge Ziekenweg</w:t>
            </w:r>
          </w:p>
        </w:tc>
        <w:tc>
          <w:tcPr>
            <w:tcW w:w="3597"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E0738" w:rsidRPr="00730866" w:rsidTr="00035618">
        <w:trPr>
          <w:trHeight w:val="255"/>
        </w:trPr>
        <w:tc>
          <w:tcPr>
            <w:tcW w:w="404" w:type="pct"/>
            <w:shd w:val="clear" w:color="auto" w:fill="auto"/>
            <w:noWrap/>
            <w:vAlign w:val="center"/>
            <w:hideMark/>
          </w:tcPr>
          <w:p w:rsidR="005E0738"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150355</w:t>
            </w:r>
          </w:p>
        </w:tc>
        <w:tc>
          <w:tcPr>
            <w:tcW w:w="999"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proofErr w:type="spellStart"/>
            <w:r>
              <w:rPr>
                <w:rFonts w:cs="Tahoma"/>
                <w:color w:val="000000"/>
                <w:sz w:val="16"/>
                <w:szCs w:val="16"/>
                <w:lang w:eastAsia="nl-BE"/>
              </w:rPr>
              <w:t>Forward</w:t>
            </w:r>
            <w:proofErr w:type="spellEnd"/>
            <w:r>
              <w:rPr>
                <w:rFonts w:cs="Tahoma"/>
                <w:color w:val="000000"/>
                <w:sz w:val="16"/>
                <w:szCs w:val="16"/>
                <w:lang w:eastAsia="nl-BE"/>
              </w:rPr>
              <w:t xml:space="preserve"> Cottage</w:t>
            </w:r>
          </w:p>
        </w:tc>
        <w:tc>
          <w:tcPr>
            <w:tcW w:w="3597"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Loopgravenstelsels (20</w:t>
            </w:r>
            <w:r w:rsidRPr="005E0738">
              <w:rPr>
                <w:rFonts w:cs="Tahoma"/>
                <w:color w:val="000000"/>
                <w:sz w:val="16"/>
                <w:szCs w:val="16"/>
                <w:vertAlign w:val="superscript"/>
                <w:lang w:eastAsia="nl-BE"/>
              </w:rPr>
              <w:t>e</w:t>
            </w:r>
            <w:r>
              <w:rPr>
                <w:rFonts w:cs="Tahoma"/>
                <w:color w:val="000000"/>
                <w:sz w:val="16"/>
                <w:szCs w:val="16"/>
                <w:lang w:eastAsia="nl-BE"/>
              </w:rPr>
              <w:t xml:space="preserve"> eeuw)</w:t>
            </w:r>
          </w:p>
        </w:tc>
      </w:tr>
      <w:tr w:rsidR="005E0738" w:rsidRPr="00730866" w:rsidTr="00035618">
        <w:trPr>
          <w:trHeight w:val="255"/>
        </w:trPr>
        <w:tc>
          <w:tcPr>
            <w:tcW w:w="404" w:type="pct"/>
            <w:shd w:val="clear" w:color="auto" w:fill="auto"/>
            <w:noWrap/>
            <w:vAlign w:val="center"/>
            <w:hideMark/>
          </w:tcPr>
          <w:p w:rsidR="005E0738"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71418</w:t>
            </w:r>
          </w:p>
        </w:tc>
        <w:tc>
          <w:tcPr>
            <w:tcW w:w="999"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Hoge Ziekenweg</w:t>
            </w:r>
          </w:p>
        </w:tc>
        <w:tc>
          <w:tcPr>
            <w:tcW w:w="3597"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E0738" w:rsidRPr="00730866" w:rsidTr="00035618">
        <w:trPr>
          <w:trHeight w:val="255"/>
        </w:trPr>
        <w:tc>
          <w:tcPr>
            <w:tcW w:w="404" w:type="pct"/>
            <w:shd w:val="clear" w:color="auto" w:fill="auto"/>
            <w:noWrap/>
            <w:vAlign w:val="center"/>
            <w:hideMark/>
          </w:tcPr>
          <w:p w:rsidR="005E0738"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71416</w:t>
            </w:r>
          </w:p>
        </w:tc>
        <w:tc>
          <w:tcPr>
            <w:tcW w:w="999"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Hoge Ziekenweg</w:t>
            </w:r>
          </w:p>
        </w:tc>
        <w:tc>
          <w:tcPr>
            <w:tcW w:w="3597"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E0738" w:rsidRPr="00730866" w:rsidTr="00035618">
        <w:trPr>
          <w:trHeight w:val="255"/>
        </w:trPr>
        <w:tc>
          <w:tcPr>
            <w:tcW w:w="404" w:type="pct"/>
            <w:shd w:val="clear" w:color="auto" w:fill="auto"/>
            <w:noWrap/>
            <w:vAlign w:val="center"/>
            <w:hideMark/>
          </w:tcPr>
          <w:p w:rsidR="005E0738"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71415</w:t>
            </w:r>
          </w:p>
        </w:tc>
        <w:tc>
          <w:tcPr>
            <w:tcW w:w="999"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proofErr w:type="spellStart"/>
            <w:r>
              <w:rPr>
                <w:rFonts w:cs="Tahoma"/>
                <w:color w:val="000000"/>
                <w:sz w:val="16"/>
                <w:szCs w:val="16"/>
                <w:lang w:eastAsia="nl-BE"/>
              </w:rPr>
              <w:t>Brugseweg</w:t>
            </w:r>
            <w:proofErr w:type="spellEnd"/>
          </w:p>
        </w:tc>
        <w:tc>
          <w:tcPr>
            <w:tcW w:w="3597"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E0738" w:rsidRPr="00730866" w:rsidTr="00035618">
        <w:trPr>
          <w:trHeight w:val="255"/>
        </w:trPr>
        <w:tc>
          <w:tcPr>
            <w:tcW w:w="404" w:type="pct"/>
            <w:shd w:val="clear" w:color="auto" w:fill="auto"/>
            <w:noWrap/>
            <w:vAlign w:val="center"/>
            <w:hideMark/>
          </w:tcPr>
          <w:p w:rsidR="005E0738"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71247</w:t>
            </w:r>
          </w:p>
        </w:tc>
        <w:tc>
          <w:tcPr>
            <w:tcW w:w="999"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Wieltjesstraat I</w:t>
            </w:r>
          </w:p>
        </w:tc>
        <w:tc>
          <w:tcPr>
            <w:tcW w:w="3597"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E0738" w:rsidRPr="00730866" w:rsidTr="00035618">
        <w:trPr>
          <w:trHeight w:val="255"/>
        </w:trPr>
        <w:tc>
          <w:tcPr>
            <w:tcW w:w="404" w:type="pct"/>
            <w:shd w:val="clear" w:color="auto" w:fill="auto"/>
            <w:noWrap/>
            <w:vAlign w:val="center"/>
            <w:hideMark/>
          </w:tcPr>
          <w:p w:rsidR="005E0738"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75019</w:t>
            </w:r>
          </w:p>
        </w:tc>
        <w:tc>
          <w:tcPr>
            <w:tcW w:w="999"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proofErr w:type="spellStart"/>
            <w:r>
              <w:rPr>
                <w:rFonts w:cs="Tahoma"/>
                <w:color w:val="000000"/>
                <w:sz w:val="16"/>
                <w:szCs w:val="16"/>
                <w:lang w:eastAsia="nl-BE"/>
              </w:rPr>
              <w:t>Tentestraat</w:t>
            </w:r>
            <w:proofErr w:type="spellEnd"/>
            <w:r>
              <w:rPr>
                <w:rFonts w:cs="Tahoma"/>
                <w:color w:val="000000"/>
                <w:sz w:val="16"/>
                <w:szCs w:val="16"/>
                <w:lang w:eastAsia="nl-BE"/>
              </w:rPr>
              <w:t xml:space="preserve"> I</w:t>
            </w:r>
          </w:p>
        </w:tc>
        <w:tc>
          <w:tcPr>
            <w:tcW w:w="3597"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E0738" w:rsidRPr="00730866" w:rsidTr="00035618">
        <w:trPr>
          <w:trHeight w:val="255"/>
        </w:trPr>
        <w:tc>
          <w:tcPr>
            <w:tcW w:w="404" w:type="pct"/>
            <w:shd w:val="clear" w:color="auto" w:fill="auto"/>
            <w:noWrap/>
            <w:vAlign w:val="center"/>
            <w:hideMark/>
          </w:tcPr>
          <w:p w:rsidR="005E0738"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71249</w:t>
            </w:r>
          </w:p>
        </w:tc>
        <w:tc>
          <w:tcPr>
            <w:tcW w:w="999"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I.13</w:t>
            </w:r>
          </w:p>
        </w:tc>
        <w:tc>
          <w:tcPr>
            <w:tcW w:w="3597"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E0738" w:rsidRPr="00730866" w:rsidTr="00035618">
        <w:trPr>
          <w:trHeight w:val="255"/>
        </w:trPr>
        <w:tc>
          <w:tcPr>
            <w:tcW w:w="404" w:type="pct"/>
            <w:shd w:val="clear" w:color="auto" w:fill="auto"/>
            <w:noWrap/>
            <w:vAlign w:val="center"/>
            <w:hideMark/>
          </w:tcPr>
          <w:p w:rsidR="005E0738"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71250</w:t>
            </w:r>
          </w:p>
        </w:tc>
        <w:tc>
          <w:tcPr>
            <w:tcW w:w="999"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I.14</w:t>
            </w:r>
          </w:p>
        </w:tc>
        <w:tc>
          <w:tcPr>
            <w:tcW w:w="3597"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r w:rsidR="005E0738" w:rsidRPr="00730866" w:rsidTr="00035618">
        <w:trPr>
          <w:trHeight w:val="255"/>
        </w:trPr>
        <w:tc>
          <w:tcPr>
            <w:tcW w:w="404" w:type="pct"/>
            <w:shd w:val="clear" w:color="auto" w:fill="auto"/>
            <w:noWrap/>
            <w:vAlign w:val="center"/>
            <w:hideMark/>
          </w:tcPr>
          <w:p w:rsidR="005E0738"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71248</w:t>
            </w:r>
          </w:p>
        </w:tc>
        <w:tc>
          <w:tcPr>
            <w:tcW w:w="999"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Pr>
                <w:rFonts w:cs="Tahoma"/>
                <w:color w:val="000000"/>
                <w:sz w:val="16"/>
                <w:szCs w:val="16"/>
                <w:lang w:eastAsia="nl-BE"/>
              </w:rPr>
              <w:t>I.12</w:t>
            </w:r>
          </w:p>
        </w:tc>
        <w:tc>
          <w:tcPr>
            <w:tcW w:w="3597" w:type="pct"/>
            <w:shd w:val="clear" w:color="auto" w:fill="auto"/>
            <w:noWrap/>
            <w:vAlign w:val="center"/>
            <w:hideMark/>
          </w:tcPr>
          <w:p w:rsidR="005E0738" w:rsidRPr="00730866" w:rsidRDefault="005E0738" w:rsidP="00035618">
            <w:pPr>
              <w:spacing w:before="60" w:after="60" w:line="240" w:lineRule="auto"/>
              <w:jc w:val="left"/>
              <w:rPr>
                <w:rFonts w:cs="Tahoma"/>
                <w:color w:val="000000"/>
                <w:sz w:val="16"/>
                <w:szCs w:val="16"/>
                <w:lang w:eastAsia="nl-BE"/>
              </w:rPr>
            </w:pPr>
            <w:r w:rsidRPr="00730866">
              <w:rPr>
                <w:rFonts w:cs="Tahoma"/>
                <w:color w:val="000000"/>
                <w:sz w:val="16"/>
                <w:szCs w:val="16"/>
                <w:lang w:eastAsia="nl-BE"/>
              </w:rPr>
              <w:t>Site met walgracht (Late Middeleeuwen)</w:t>
            </w:r>
          </w:p>
        </w:tc>
      </w:tr>
    </w:tbl>
    <w:p w:rsidR="0087330E" w:rsidRDefault="0087330E"/>
    <w:sectPr w:rsidR="0087330E" w:rsidSect="008733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F7EDF"/>
    <w:rsid w:val="00020DEC"/>
    <w:rsid w:val="00056397"/>
    <w:rsid w:val="000A3A16"/>
    <w:rsid w:val="000D123D"/>
    <w:rsid w:val="001F3312"/>
    <w:rsid w:val="00232E0B"/>
    <w:rsid w:val="002E1EF7"/>
    <w:rsid w:val="002F3831"/>
    <w:rsid w:val="00310703"/>
    <w:rsid w:val="003C782D"/>
    <w:rsid w:val="003F5256"/>
    <w:rsid w:val="0040325C"/>
    <w:rsid w:val="00443008"/>
    <w:rsid w:val="004C28BF"/>
    <w:rsid w:val="00532992"/>
    <w:rsid w:val="005E0738"/>
    <w:rsid w:val="005E1AE5"/>
    <w:rsid w:val="005F7EDF"/>
    <w:rsid w:val="006775C8"/>
    <w:rsid w:val="006848A2"/>
    <w:rsid w:val="006C79F1"/>
    <w:rsid w:val="00747A3B"/>
    <w:rsid w:val="00780F35"/>
    <w:rsid w:val="008433C0"/>
    <w:rsid w:val="0087330E"/>
    <w:rsid w:val="00905874"/>
    <w:rsid w:val="009B54DE"/>
    <w:rsid w:val="009C0ED3"/>
    <w:rsid w:val="00A04B1A"/>
    <w:rsid w:val="00B94001"/>
    <w:rsid w:val="00BB1079"/>
    <w:rsid w:val="00C0602B"/>
    <w:rsid w:val="00D46EAE"/>
    <w:rsid w:val="00D61F04"/>
    <w:rsid w:val="00DB6C6F"/>
    <w:rsid w:val="00DD6600"/>
    <w:rsid w:val="00DE224E"/>
    <w:rsid w:val="00DF0942"/>
    <w:rsid w:val="00E81321"/>
    <w:rsid w:val="00EA1768"/>
    <w:rsid w:val="00EF0928"/>
    <w:rsid w:val="00FD4D7F"/>
    <w:rsid w:val="00FE7C6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EDF"/>
    <w:pPr>
      <w:spacing w:before="240" w:after="120" w:line="264" w:lineRule="auto"/>
      <w:jc w:val="both"/>
    </w:pPr>
    <w:rPr>
      <w:rFonts w:ascii="Tahoma" w:eastAsia="Times New Roman" w:hAnsi="Tahom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Tabelkop,Bijschrift Char,Bijschrift 2,Char Char Char,Char Char3,Char Char Char Char,Char Char Char Char Char Char,Caption1,Char Char Char Char1,Char Char Char Char Char1,Char Char Char Char Char2,Char Char Char Char2,Char Char Char Char3"/>
    <w:basedOn w:val="Normal"/>
    <w:next w:val="BodyText"/>
    <w:qFormat/>
    <w:rsid w:val="005F7EDF"/>
    <w:pPr>
      <w:keepNext/>
      <w:tabs>
        <w:tab w:val="left" w:pos="1247"/>
      </w:tabs>
    </w:pPr>
    <w:rPr>
      <w:b/>
      <w:bCs/>
      <w:sz w:val="18"/>
      <w:szCs w:val="20"/>
    </w:rPr>
  </w:style>
  <w:style w:type="paragraph" w:styleId="CommentText">
    <w:name w:val="annotation text"/>
    <w:basedOn w:val="Normal"/>
    <w:link w:val="CommentTextChar"/>
    <w:rsid w:val="005F7EDF"/>
    <w:pPr>
      <w:spacing w:line="240" w:lineRule="auto"/>
    </w:pPr>
    <w:rPr>
      <w:rFonts w:ascii="Trebuchet MS" w:hAnsi="Trebuchet MS"/>
      <w:szCs w:val="20"/>
    </w:rPr>
  </w:style>
  <w:style w:type="character" w:customStyle="1" w:styleId="CommentTextChar">
    <w:name w:val="Comment Text Char"/>
    <w:basedOn w:val="DefaultParagraphFont"/>
    <w:link w:val="CommentText"/>
    <w:rsid w:val="005F7EDF"/>
    <w:rPr>
      <w:rFonts w:ascii="Trebuchet MS" w:eastAsia="Times New Roman" w:hAnsi="Trebuchet MS" w:cs="Times New Roman"/>
      <w:sz w:val="20"/>
      <w:szCs w:val="20"/>
    </w:rPr>
  </w:style>
  <w:style w:type="character" w:styleId="CommentReference">
    <w:name w:val="annotation reference"/>
    <w:basedOn w:val="DefaultParagraphFont"/>
    <w:uiPriority w:val="99"/>
    <w:rsid w:val="005F7EDF"/>
    <w:rPr>
      <w:sz w:val="16"/>
      <w:szCs w:val="16"/>
    </w:rPr>
  </w:style>
  <w:style w:type="paragraph" w:styleId="BodyText">
    <w:name w:val="Body Text"/>
    <w:basedOn w:val="Normal"/>
    <w:link w:val="BodyTextChar"/>
    <w:uiPriority w:val="99"/>
    <w:semiHidden/>
    <w:unhideWhenUsed/>
    <w:rsid w:val="005F7EDF"/>
  </w:style>
  <w:style w:type="character" w:customStyle="1" w:styleId="BodyTextChar">
    <w:name w:val="Body Text Char"/>
    <w:basedOn w:val="DefaultParagraphFont"/>
    <w:link w:val="BodyText"/>
    <w:uiPriority w:val="99"/>
    <w:semiHidden/>
    <w:rsid w:val="005F7EDF"/>
    <w:rPr>
      <w:rFonts w:ascii="Tahoma" w:eastAsia="Times New Roman" w:hAnsi="Tahoma" w:cs="Times New Roman"/>
      <w:sz w:val="20"/>
      <w:szCs w:val="24"/>
    </w:rPr>
  </w:style>
  <w:style w:type="paragraph" w:styleId="BalloonText">
    <w:name w:val="Balloon Text"/>
    <w:basedOn w:val="Normal"/>
    <w:link w:val="BalloonTextChar"/>
    <w:uiPriority w:val="99"/>
    <w:semiHidden/>
    <w:unhideWhenUsed/>
    <w:rsid w:val="005F7EDF"/>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5F7EDF"/>
    <w:rPr>
      <w:rFonts w:ascii="Tahoma" w:eastAsia="Times New Roman" w:hAnsi="Tahoma" w:cs="Tahoma"/>
      <w:sz w:val="16"/>
      <w:szCs w:val="16"/>
    </w:rPr>
  </w:style>
  <w:style w:type="character" w:styleId="Hyperlink">
    <w:name w:val="Hyperlink"/>
    <w:basedOn w:val="DefaultParagraphFont"/>
    <w:uiPriority w:val="99"/>
    <w:semiHidden/>
    <w:unhideWhenUsed/>
    <w:rsid w:val="00E81321"/>
    <w:rPr>
      <w:color w:val="0000FF"/>
      <w:u w:val="single"/>
    </w:rPr>
  </w:style>
  <w:style w:type="character" w:styleId="FollowedHyperlink">
    <w:name w:val="FollowedHyperlink"/>
    <w:basedOn w:val="DefaultParagraphFont"/>
    <w:uiPriority w:val="99"/>
    <w:semiHidden/>
    <w:unhideWhenUsed/>
    <w:rsid w:val="00E8132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3D17-70F4-4E00-A3E6-62560A33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4407</Words>
  <Characters>24242</Characters>
  <Application>Microsoft Office Word</Application>
  <DocSecurity>0</DocSecurity>
  <Lines>202</Lines>
  <Paragraphs>57</Paragraphs>
  <ScaleCrop>false</ScaleCrop>
  <Company>Technum-Tractebel Engineering</Company>
  <LinksUpToDate>false</LinksUpToDate>
  <CharactersWithSpaces>28592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Devivier</dc:creator>
  <cp:lastModifiedBy>Anne Devivier</cp:lastModifiedBy>
  <cp:revision>7</cp:revision>
  <dcterms:created xsi:type="dcterms:W3CDTF">2012-10-09T09:25:00Z</dcterms:created>
  <dcterms:modified xsi:type="dcterms:W3CDTF">2012-10-16T16:16:00Z</dcterms:modified>
</cp:coreProperties>
</file>